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107C7" w14:textId="77777777" w:rsidR="0083650E" w:rsidRDefault="0083650E">
      <w:pPr>
        <w:rPr>
          <w:rFonts w:cs="Arial"/>
          <w:szCs w:val="22"/>
        </w:rPr>
      </w:pPr>
    </w:p>
    <w:p w14:paraId="452425AC" w14:textId="77777777" w:rsidR="0083650E" w:rsidRDefault="0083650E">
      <w:pPr>
        <w:rPr>
          <w:rFonts w:cs="Arial"/>
          <w:szCs w:val="22"/>
        </w:rPr>
      </w:pPr>
    </w:p>
    <w:p w14:paraId="100266EF" w14:textId="77777777" w:rsidR="00AC0669" w:rsidRDefault="00AC0669" w:rsidP="00AC0669"/>
    <w:p w14:paraId="4733A4CF" w14:textId="77777777" w:rsidR="00AC0669" w:rsidRDefault="00AC0669" w:rsidP="00AC06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b/>
          <w:sz w:val="32"/>
          <w:szCs w:val="32"/>
        </w:rPr>
      </w:pPr>
    </w:p>
    <w:p w14:paraId="5EB86F53" w14:textId="730CA786" w:rsidR="00AC0669" w:rsidRDefault="00AC0669" w:rsidP="00F85CC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CONSULTATION</w:t>
      </w:r>
      <w:r w:rsidR="00F85CC6">
        <w:rPr>
          <w:b/>
          <w:sz w:val="28"/>
          <w:szCs w:val="28"/>
        </w:rPr>
        <w:t xml:space="preserve"> </w:t>
      </w:r>
      <w:r w:rsidR="00A44F53">
        <w:rPr>
          <w:b/>
          <w:sz w:val="28"/>
          <w:szCs w:val="28"/>
        </w:rPr>
        <w:t>N</w:t>
      </w:r>
      <w:r w:rsidRPr="00F37638">
        <w:rPr>
          <w:b/>
          <w:sz w:val="28"/>
          <w:szCs w:val="28"/>
        </w:rPr>
        <w:t xml:space="preserve">° </w:t>
      </w:r>
      <w:r w:rsidR="005D7864">
        <w:rPr>
          <w:b/>
          <w:sz w:val="28"/>
          <w:szCs w:val="28"/>
        </w:rPr>
        <w:t>B2</w:t>
      </w:r>
      <w:r w:rsidR="00A25A79">
        <w:rPr>
          <w:b/>
          <w:sz w:val="28"/>
          <w:szCs w:val="28"/>
        </w:rPr>
        <w:t>5</w:t>
      </w:r>
      <w:r w:rsidR="00256DB0" w:rsidRPr="00256DB0">
        <w:rPr>
          <w:b/>
          <w:sz w:val="28"/>
          <w:szCs w:val="28"/>
        </w:rPr>
        <w:t>-</w:t>
      </w:r>
      <w:r w:rsidR="00816FD4">
        <w:rPr>
          <w:b/>
          <w:sz w:val="28"/>
          <w:szCs w:val="28"/>
        </w:rPr>
        <w:t>0</w:t>
      </w:r>
      <w:r w:rsidR="00A25A79">
        <w:rPr>
          <w:b/>
          <w:sz w:val="28"/>
          <w:szCs w:val="28"/>
        </w:rPr>
        <w:t>4</w:t>
      </w:r>
      <w:r w:rsidR="00D24B53">
        <w:rPr>
          <w:b/>
          <w:sz w:val="28"/>
          <w:szCs w:val="28"/>
        </w:rPr>
        <w:t>8</w:t>
      </w:r>
      <w:r w:rsidR="00A25A79">
        <w:rPr>
          <w:b/>
          <w:sz w:val="28"/>
          <w:szCs w:val="28"/>
        </w:rPr>
        <w:t>14</w:t>
      </w:r>
      <w:r w:rsidR="00836454">
        <w:rPr>
          <w:b/>
          <w:sz w:val="28"/>
          <w:szCs w:val="28"/>
        </w:rPr>
        <w:t>-</w:t>
      </w:r>
      <w:r w:rsidR="00F33659">
        <w:rPr>
          <w:b/>
          <w:sz w:val="28"/>
          <w:szCs w:val="28"/>
        </w:rPr>
        <w:t>VD</w:t>
      </w:r>
    </w:p>
    <w:p w14:paraId="6493A12F" w14:textId="77777777" w:rsidR="00AC0669" w:rsidRPr="00F37638" w:rsidRDefault="00AC0669" w:rsidP="00AC06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jc w:val="center"/>
        <w:rPr>
          <w:b/>
          <w:sz w:val="28"/>
          <w:szCs w:val="28"/>
        </w:rPr>
      </w:pPr>
    </w:p>
    <w:p w14:paraId="5E21ED61" w14:textId="14B4864B" w:rsidR="00A54108" w:rsidRPr="00F37638" w:rsidRDefault="00DA0E96" w:rsidP="00A54108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after="120"/>
        <w:jc w:val="center"/>
        <w:rPr>
          <w:sz w:val="24"/>
        </w:rPr>
      </w:pPr>
      <w:r w:rsidRPr="00B07B6D">
        <w:rPr>
          <w:sz w:val="24"/>
        </w:rPr>
        <w:t>« Prestations</w:t>
      </w:r>
      <w:r w:rsidR="00A20F42" w:rsidRPr="00B07B6D">
        <w:rPr>
          <w:sz w:val="24"/>
        </w:rPr>
        <w:t xml:space="preserve"> de restauration pour </w:t>
      </w:r>
      <w:r w:rsidR="00A54108" w:rsidRPr="00B07B6D">
        <w:rPr>
          <w:sz w:val="24"/>
        </w:rPr>
        <w:t xml:space="preserve">la conférence annuelle « CEA-Leti Innovation Days/LID World </w:t>
      </w:r>
      <w:proofErr w:type="spellStart"/>
      <w:r w:rsidR="00A54108" w:rsidRPr="00B07B6D">
        <w:rPr>
          <w:sz w:val="24"/>
        </w:rPr>
        <w:t>Summit</w:t>
      </w:r>
      <w:proofErr w:type="spellEnd"/>
      <w:r w:rsidR="00A54108" w:rsidRPr="00B07B6D">
        <w:rPr>
          <w:sz w:val="24"/>
        </w:rPr>
        <w:t> » 2026</w:t>
      </w:r>
    </w:p>
    <w:p w14:paraId="4229AB1A" w14:textId="569C8BE3" w:rsidR="000D14FF" w:rsidRPr="00F37638" w:rsidRDefault="00816FD4" w:rsidP="00AC06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after="120"/>
        <w:jc w:val="center"/>
        <w:rPr>
          <w:sz w:val="24"/>
        </w:rPr>
      </w:pPr>
      <w:r>
        <w:rPr>
          <w:sz w:val="24"/>
        </w:rPr>
        <w:t> </w:t>
      </w:r>
      <w:r w:rsidR="00F33659">
        <w:rPr>
          <w:sz w:val="24"/>
        </w:rPr>
        <w:t>»</w:t>
      </w:r>
    </w:p>
    <w:p w14:paraId="2ADEE1E9" w14:textId="4AFDC5A1" w:rsidR="009C4920" w:rsidRDefault="00816FD4" w:rsidP="00AC06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after="120"/>
        <w:jc w:val="center"/>
        <w:rPr>
          <w:rFonts w:cs="Arial"/>
          <w:b/>
          <w:spacing w:val="10"/>
        </w:rPr>
      </w:pPr>
      <w:r>
        <w:rPr>
          <w:rFonts w:cs="Arial"/>
          <w:b/>
          <w:spacing w:val="10"/>
        </w:rPr>
        <w:t>TRAME DU MEMOIRE TECHNIQUE</w:t>
      </w:r>
    </w:p>
    <w:p w14:paraId="0D0DC530" w14:textId="77777777" w:rsidR="00F85CC6" w:rsidRDefault="00F85CC6" w:rsidP="00AC066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6E6E6"/>
        <w:spacing w:after="120"/>
        <w:jc w:val="center"/>
        <w:rPr>
          <w:sz w:val="32"/>
          <w:szCs w:val="32"/>
        </w:rPr>
      </w:pPr>
    </w:p>
    <w:p w14:paraId="6A5176E9" w14:textId="04938BEE" w:rsidR="00AC0669" w:rsidRDefault="00AC0669" w:rsidP="00AC0669"/>
    <w:p w14:paraId="2B6BE628" w14:textId="3FE1BD3D" w:rsidR="00816FD4" w:rsidRPr="007941CC" w:rsidRDefault="00816FD4" w:rsidP="00AC0669">
      <w:pPr>
        <w:rPr>
          <w:b/>
          <w:bCs/>
          <w:u w:val="single"/>
        </w:rPr>
      </w:pPr>
      <w:r w:rsidRPr="007941CC">
        <w:rPr>
          <w:b/>
          <w:bCs/>
          <w:u w:val="single"/>
        </w:rPr>
        <w:t>Les candidats devront apporter des réponses détaillées aux différents points soulevés dans le mémoire technique.</w:t>
      </w:r>
    </w:p>
    <w:p w14:paraId="04000174" w14:textId="1B5D199B" w:rsidR="00092BC1" w:rsidRPr="00B03E67" w:rsidRDefault="00092BC1" w:rsidP="00092BC1">
      <w:pPr>
        <w:ind w:right="252"/>
        <w:rPr>
          <w:rFonts w:cs="Arial"/>
          <w:b/>
          <w:bCs/>
        </w:rPr>
      </w:pPr>
    </w:p>
    <w:p w14:paraId="14AD23FE" w14:textId="704A64D1" w:rsidR="00816FD4" w:rsidRPr="00B03E67" w:rsidRDefault="00754B18" w:rsidP="008632F5">
      <w:pPr>
        <w:pStyle w:val="Paragraphedeliste"/>
        <w:numPr>
          <w:ilvl w:val="0"/>
          <w:numId w:val="4"/>
        </w:numPr>
        <w:ind w:right="252"/>
        <w:rPr>
          <w:rFonts w:cs="Arial"/>
          <w:b/>
          <w:bCs/>
          <w:szCs w:val="20"/>
        </w:rPr>
      </w:pPr>
      <w:r w:rsidRPr="00B03E67">
        <w:rPr>
          <w:rFonts w:cs="Arial"/>
          <w:b/>
          <w:bCs/>
          <w:szCs w:val="20"/>
        </w:rPr>
        <w:t>Présentation de la société</w:t>
      </w:r>
      <w:r w:rsidR="00816FD4" w:rsidRPr="00B03E67">
        <w:rPr>
          <w:rFonts w:cs="Arial"/>
          <w:b/>
          <w:bCs/>
          <w:szCs w:val="20"/>
        </w:rPr>
        <w:t xml:space="preserve"> : </w:t>
      </w:r>
    </w:p>
    <w:p w14:paraId="22B187AA" w14:textId="42DC789A" w:rsidR="00754B18" w:rsidRDefault="00943CC3" w:rsidP="009C3907">
      <w:pPr>
        <w:pStyle w:val="Paragraphedeliste"/>
        <w:numPr>
          <w:ilvl w:val="0"/>
          <w:numId w:val="14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Date de création, cœur de métier, références…</w:t>
      </w:r>
      <w:r w:rsidR="00754B18" w:rsidRPr="009C3907">
        <w:rPr>
          <w:rFonts w:cs="Arial"/>
          <w:szCs w:val="20"/>
        </w:rPr>
        <w:t xml:space="preserve"> </w:t>
      </w:r>
    </w:p>
    <w:p w14:paraId="1F0B75D4" w14:textId="6DBFEE91" w:rsidR="008F5775" w:rsidRPr="009C3907" w:rsidRDefault="008F5775" w:rsidP="009C3907">
      <w:pPr>
        <w:pStyle w:val="Paragraphedeliste"/>
        <w:numPr>
          <w:ilvl w:val="0"/>
          <w:numId w:val="14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Présentation de l’équipe dédiée à la prestation objet du marché</w:t>
      </w:r>
    </w:p>
    <w:p w14:paraId="400BA1C0" w14:textId="77777777" w:rsidR="00757BAF" w:rsidRPr="00B03E67" w:rsidRDefault="00757BAF" w:rsidP="00424F78">
      <w:pPr>
        <w:ind w:right="252"/>
        <w:rPr>
          <w:rFonts w:cs="Arial"/>
          <w:b/>
          <w:bCs/>
          <w:szCs w:val="20"/>
        </w:rPr>
      </w:pPr>
    </w:p>
    <w:p w14:paraId="6640A6BA" w14:textId="1331FEC7" w:rsidR="00424F78" w:rsidRPr="00B03E67" w:rsidRDefault="00943CC3" w:rsidP="003C5B50">
      <w:pPr>
        <w:pStyle w:val="Paragraphedeliste"/>
        <w:numPr>
          <w:ilvl w:val="0"/>
          <w:numId w:val="4"/>
        </w:numPr>
        <w:ind w:right="252"/>
        <w:rPr>
          <w:rFonts w:cs="Arial"/>
          <w:b/>
          <w:bCs/>
          <w:szCs w:val="20"/>
        </w:rPr>
      </w:pPr>
      <w:r w:rsidRPr="00B03E67">
        <w:rPr>
          <w:rFonts w:cs="Arial"/>
          <w:b/>
          <w:bCs/>
          <w:szCs w:val="20"/>
        </w:rPr>
        <w:t>Originalité et diversité des mets et animations culinaires</w:t>
      </w:r>
      <w:r w:rsidR="00754B18" w:rsidRPr="00B03E67">
        <w:rPr>
          <w:rFonts w:cs="Arial"/>
          <w:b/>
          <w:bCs/>
          <w:szCs w:val="20"/>
        </w:rPr>
        <w:t> :</w:t>
      </w:r>
    </w:p>
    <w:p w14:paraId="5F8F5C36" w14:textId="103B9DA1" w:rsidR="00A43C45" w:rsidRDefault="00B03E67" w:rsidP="009C3907">
      <w:pPr>
        <w:pStyle w:val="Paragraphedeliste"/>
        <w:numPr>
          <w:ilvl w:val="0"/>
          <w:numId w:val="13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Indiquez un l</w:t>
      </w:r>
      <w:r w:rsidR="008F5775">
        <w:rPr>
          <w:rFonts w:cs="Arial"/>
          <w:szCs w:val="20"/>
        </w:rPr>
        <w:t>isting détaillé des menus</w:t>
      </w:r>
      <w:r w:rsidR="003C438E">
        <w:rPr>
          <w:rFonts w:cs="Arial"/>
          <w:szCs w:val="20"/>
        </w:rPr>
        <w:t xml:space="preserve"> </w:t>
      </w:r>
      <w:r w:rsidR="00D50BF7">
        <w:rPr>
          <w:rFonts w:cs="Arial"/>
          <w:szCs w:val="20"/>
        </w:rPr>
        <w:t xml:space="preserve">de saison </w:t>
      </w:r>
      <w:r w:rsidR="00A43C45">
        <w:rPr>
          <w:rFonts w:cs="Arial"/>
          <w:szCs w:val="20"/>
        </w:rPr>
        <w:t xml:space="preserve">en tenant compte des demandes spécifiques du cahier des charges </w:t>
      </w:r>
      <w:r w:rsidR="00D50BF7">
        <w:rPr>
          <w:rFonts w:cs="Arial"/>
          <w:szCs w:val="20"/>
        </w:rPr>
        <w:t>(</w:t>
      </w:r>
      <w:r w:rsidR="00A43C45">
        <w:rPr>
          <w:rFonts w:cs="Arial"/>
          <w:szCs w:val="20"/>
        </w:rPr>
        <w:t xml:space="preserve">prévoir </w:t>
      </w:r>
      <w:r w:rsidR="00D50BF7">
        <w:rPr>
          <w:rFonts w:cs="Arial"/>
          <w:szCs w:val="20"/>
        </w:rPr>
        <w:t>30% minimum d’approvisionnement directs de produits de l’agriculture)</w:t>
      </w:r>
    </w:p>
    <w:p w14:paraId="127F0636" w14:textId="0493C729" w:rsidR="00A43C45" w:rsidRDefault="00B03E67" w:rsidP="00B03E67">
      <w:pPr>
        <w:pStyle w:val="Paragraphedeliste"/>
        <w:numPr>
          <w:ilvl w:val="1"/>
          <w:numId w:val="15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Originalité</w:t>
      </w:r>
    </w:p>
    <w:p w14:paraId="4E7CA44E" w14:textId="0D63DF4E" w:rsidR="00A43C45" w:rsidRDefault="00B03E67" w:rsidP="00B03E67">
      <w:pPr>
        <w:pStyle w:val="Paragraphedeliste"/>
        <w:numPr>
          <w:ilvl w:val="1"/>
          <w:numId w:val="15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Thématisation</w:t>
      </w:r>
      <w:r w:rsidR="00A43C45">
        <w:rPr>
          <w:rFonts w:cs="Arial"/>
          <w:szCs w:val="20"/>
        </w:rPr>
        <w:t xml:space="preserve"> régionale différente chaque jour</w:t>
      </w:r>
    </w:p>
    <w:p w14:paraId="542D1457" w14:textId="30F254CE" w:rsidR="00A43C45" w:rsidRDefault="00B03E67" w:rsidP="00B03E67">
      <w:pPr>
        <w:pStyle w:val="Paragraphedeliste"/>
        <w:numPr>
          <w:ilvl w:val="1"/>
          <w:numId w:val="15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Animations</w:t>
      </w:r>
      <w:r w:rsidR="00A43C45">
        <w:rPr>
          <w:rFonts w:cs="Arial"/>
          <w:szCs w:val="20"/>
        </w:rPr>
        <w:t xml:space="preserve"> culinaires</w:t>
      </w:r>
    </w:p>
    <w:p w14:paraId="3C13AD64" w14:textId="77777777" w:rsidR="00A43C45" w:rsidRPr="00A43C45" w:rsidRDefault="00A43C45" w:rsidP="00A43C45">
      <w:pPr>
        <w:ind w:right="252"/>
        <w:rPr>
          <w:rFonts w:cs="Arial"/>
          <w:szCs w:val="20"/>
        </w:rPr>
      </w:pPr>
    </w:p>
    <w:p w14:paraId="505F9C2B" w14:textId="5550ADBE" w:rsidR="00A43C45" w:rsidRDefault="00A43C45" w:rsidP="009C3907">
      <w:pPr>
        <w:pStyle w:val="Paragraphedeliste"/>
        <w:numPr>
          <w:ilvl w:val="0"/>
          <w:numId w:val="13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Précise</w:t>
      </w:r>
      <w:r w:rsidR="00B03E67">
        <w:rPr>
          <w:rFonts w:cs="Arial"/>
          <w:szCs w:val="20"/>
        </w:rPr>
        <w:t>z</w:t>
      </w:r>
      <w:r>
        <w:rPr>
          <w:rFonts w:cs="Arial"/>
          <w:szCs w:val="20"/>
        </w:rPr>
        <w:t xml:space="preserve"> pour les buffets</w:t>
      </w:r>
      <w:r w:rsidR="00D50BF7">
        <w:rPr>
          <w:rFonts w:cs="Arial"/>
          <w:szCs w:val="20"/>
        </w:rPr>
        <w:t xml:space="preserve"> et </w:t>
      </w:r>
      <w:r>
        <w:rPr>
          <w:rFonts w:cs="Arial"/>
          <w:szCs w:val="20"/>
        </w:rPr>
        <w:t xml:space="preserve">animations culinaires, les points ci-dessous : </w:t>
      </w:r>
    </w:p>
    <w:p w14:paraId="23599C55" w14:textId="0A11E31E" w:rsidR="00A43C45" w:rsidRPr="00B03E67" w:rsidRDefault="00A43C45" w:rsidP="00B03E67">
      <w:pPr>
        <w:pStyle w:val="Paragraphedeliste"/>
        <w:numPr>
          <w:ilvl w:val="0"/>
          <w:numId w:val="16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Thématiques</w:t>
      </w:r>
    </w:p>
    <w:p w14:paraId="432A5153" w14:textId="1AE07B3C" w:rsidR="00A43C45" w:rsidRPr="00B03E67" w:rsidRDefault="00A43C45" w:rsidP="00B03E67">
      <w:pPr>
        <w:pStyle w:val="Paragraphedeliste"/>
        <w:numPr>
          <w:ilvl w:val="0"/>
          <w:numId w:val="16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Visuels</w:t>
      </w:r>
    </w:p>
    <w:p w14:paraId="32B9E4FB" w14:textId="13264531" w:rsidR="00A43C45" w:rsidRPr="00B03E67" w:rsidRDefault="00A43C45" w:rsidP="00B03E67">
      <w:pPr>
        <w:pStyle w:val="Paragraphedeliste"/>
        <w:numPr>
          <w:ilvl w:val="0"/>
          <w:numId w:val="16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Taille des pièces avec leur format et leur grammage</w:t>
      </w:r>
    </w:p>
    <w:p w14:paraId="3E39233F" w14:textId="28F574D5" w:rsidR="00B03E67" w:rsidRPr="00B03E67" w:rsidRDefault="00B03E67" w:rsidP="00B03E67">
      <w:pPr>
        <w:pStyle w:val="Paragraphedeliste"/>
        <w:numPr>
          <w:ilvl w:val="0"/>
          <w:numId w:val="16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Provenance, s’il s’agit de produits frais ou surgelé, et bio</w:t>
      </w:r>
    </w:p>
    <w:p w14:paraId="6B8FD6DC" w14:textId="71BF49AC" w:rsidR="00B03E67" w:rsidRPr="00B03E67" w:rsidRDefault="00B03E67" w:rsidP="00B03E67">
      <w:pPr>
        <w:pStyle w:val="Paragraphedeliste"/>
        <w:numPr>
          <w:ilvl w:val="0"/>
          <w:numId w:val="16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La part de boisson soft/personne</w:t>
      </w:r>
    </w:p>
    <w:p w14:paraId="20924E3F" w14:textId="77777777" w:rsidR="00A43C45" w:rsidRPr="00A43C45" w:rsidRDefault="00A43C45" w:rsidP="00A43C45">
      <w:pPr>
        <w:pStyle w:val="Paragraphedeliste"/>
        <w:rPr>
          <w:rFonts w:cs="Arial"/>
          <w:szCs w:val="20"/>
        </w:rPr>
      </w:pPr>
    </w:p>
    <w:p w14:paraId="3F82E219" w14:textId="28C83E92" w:rsidR="003C438E" w:rsidRPr="00B03E67" w:rsidRDefault="00B03E67" w:rsidP="00D86AEA">
      <w:pPr>
        <w:pStyle w:val="Paragraphedeliste"/>
        <w:numPr>
          <w:ilvl w:val="0"/>
          <w:numId w:val="13"/>
        </w:numPr>
        <w:ind w:right="252"/>
        <w:rPr>
          <w:rFonts w:cs="Arial"/>
          <w:szCs w:val="20"/>
        </w:rPr>
      </w:pPr>
      <w:r w:rsidRPr="00B03E67">
        <w:rPr>
          <w:rFonts w:cs="Arial"/>
          <w:szCs w:val="20"/>
        </w:rPr>
        <w:t>Détaillez les</w:t>
      </w:r>
      <w:r>
        <w:rPr>
          <w:rFonts w:cs="Arial"/>
          <w:szCs w:val="20"/>
        </w:rPr>
        <w:t xml:space="preserve"> p</w:t>
      </w:r>
      <w:r w:rsidR="0031427D" w:rsidRPr="00B03E67">
        <w:rPr>
          <w:rFonts w:cs="Arial"/>
          <w:szCs w:val="20"/>
        </w:rPr>
        <w:t>ropositions de décoration pour les buffets et les tables, différents chaque jour</w:t>
      </w:r>
    </w:p>
    <w:p w14:paraId="6E2B38C4" w14:textId="77777777" w:rsidR="00260D26" w:rsidRPr="00B03E67" w:rsidRDefault="00260D26" w:rsidP="00260D26">
      <w:pPr>
        <w:ind w:right="252"/>
        <w:rPr>
          <w:rFonts w:cs="Arial"/>
          <w:b/>
          <w:bCs/>
          <w:szCs w:val="20"/>
        </w:rPr>
      </w:pPr>
    </w:p>
    <w:p w14:paraId="478EA534" w14:textId="28486001" w:rsidR="003C5B50" w:rsidRPr="00B03E67" w:rsidRDefault="006E00BE" w:rsidP="003C5B50">
      <w:pPr>
        <w:pStyle w:val="Paragraphedeliste"/>
        <w:numPr>
          <w:ilvl w:val="0"/>
          <w:numId w:val="4"/>
        </w:numPr>
        <w:ind w:right="252"/>
        <w:rPr>
          <w:rFonts w:cs="Arial"/>
          <w:b/>
          <w:bCs/>
          <w:szCs w:val="20"/>
        </w:rPr>
      </w:pPr>
      <w:r w:rsidRPr="00B03E67">
        <w:rPr>
          <w:rFonts w:cs="Arial"/>
          <w:b/>
          <w:bCs/>
          <w:szCs w:val="20"/>
        </w:rPr>
        <w:t>Moyens humains et matériels alloués à la bonne exécution des prestations</w:t>
      </w:r>
      <w:r w:rsidR="003C5B50" w:rsidRPr="00B03E67">
        <w:rPr>
          <w:rFonts w:cs="Arial"/>
          <w:b/>
          <w:bCs/>
          <w:szCs w:val="20"/>
        </w:rPr>
        <w:t xml:space="preserve"> </w:t>
      </w:r>
    </w:p>
    <w:p w14:paraId="7C6C4868" w14:textId="399EBF0C" w:rsidR="006E00BE" w:rsidRDefault="006E00BE" w:rsidP="006E00BE">
      <w:pPr>
        <w:pStyle w:val="Paragraphedeliste"/>
        <w:numPr>
          <w:ilvl w:val="0"/>
          <w:numId w:val="11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Présentation de l’équipe dédiée</w:t>
      </w:r>
      <w:r w:rsidR="003C438E">
        <w:rPr>
          <w:rFonts w:cs="Arial"/>
          <w:szCs w:val="20"/>
        </w:rPr>
        <w:t xml:space="preserve"> pour réaliser les prestations objet du marché (composition, rôle, CV, niveau d’anglais …) </w:t>
      </w:r>
      <w:r>
        <w:rPr>
          <w:rFonts w:cs="Arial"/>
          <w:szCs w:val="20"/>
        </w:rPr>
        <w:t xml:space="preserve"> </w:t>
      </w:r>
    </w:p>
    <w:p w14:paraId="1A1F0EBD" w14:textId="05CC469E" w:rsidR="003C5B50" w:rsidRPr="003C5B50" w:rsidRDefault="006E00BE" w:rsidP="009C3907">
      <w:pPr>
        <w:pStyle w:val="Paragraphedeliste"/>
        <w:numPr>
          <w:ilvl w:val="0"/>
          <w:numId w:val="11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Explication détaillée du</w:t>
      </w:r>
      <w:r w:rsidR="003C5B50" w:rsidRPr="003C5B50">
        <w:rPr>
          <w:rFonts w:cs="Arial"/>
          <w:szCs w:val="20"/>
        </w:rPr>
        <w:t xml:space="preserve"> pilotage</w:t>
      </w:r>
      <w:r w:rsidR="008757D0">
        <w:rPr>
          <w:rFonts w:cs="Arial"/>
          <w:szCs w:val="20"/>
        </w:rPr>
        <w:t xml:space="preserve"> de la prestation</w:t>
      </w:r>
      <w:r w:rsidR="00551593">
        <w:rPr>
          <w:rFonts w:cs="Arial"/>
          <w:szCs w:val="20"/>
        </w:rPr>
        <w:t xml:space="preserve"> en amont, pendant les 3 jours et à la fin de l’évènement </w:t>
      </w:r>
    </w:p>
    <w:p w14:paraId="12496FD3" w14:textId="6663BF3B" w:rsidR="006F7AA6" w:rsidRDefault="00551593" w:rsidP="00347231">
      <w:pPr>
        <w:pStyle w:val="Paragraphedeliste"/>
        <w:numPr>
          <w:ilvl w:val="0"/>
          <w:numId w:val="11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>Détails des</w:t>
      </w:r>
      <w:r w:rsidR="006E00BE" w:rsidRPr="006E00BE">
        <w:rPr>
          <w:rFonts w:cs="Arial"/>
          <w:szCs w:val="20"/>
        </w:rPr>
        <w:t xml:space="preserve"> actions </w:t>
      </w:r>
      <w:r>
        <w:rPr>
          <w:rFonts w:cs="Arial"/>
          <w:szCs w:val="20"/>
        </w:rPr>
        <w:t xml:space="preserve">qui seront </w:t>
      </w:r>
      <w:r w:rsidR="006E00BE" w:rsidRPr="006E00BE">
        <w:rPr>
          <w:rFonts w:cs="Arial"/>
          <w:szCs w:val="20"/>
        </w:rPr>
        <w:t>mises en place p</w:t>
      </w:r>
      <w:r w:rsidR="003C5B50" w:rsidRPr="006E00BE">
        <w:rPr>
          <w:rFonts w:cs="Arial"/>
          <w:szCs w:val="20"/>
        </w:rPr>
        <w:t>our garanti</w:t>
      </w:r>
      <w:r>
        <w:rPr>
          <w:rFonts w:cs="Arial"/>
          <w:szCs w:val="20"/>
        </w:rPr>
        <w:t>r</w:t>
      </w:r>
      <w:r w:rsidR="003C5B50" w:rsidRPr="006E00B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u</w:t>
      </w:r>
      <w:r w:rsidR="003C5B50" w:rsidRPr="006E00BE">
        <w:rPr>
          <w:rFonts w:cs="Arial"/>
          <w:szCs w:val="20"/>
        </w:rPr>
        <w:t>ne</w:t>
      </w:r>
      <w:r>
        <w:rPr>
          <w:rFonts w:cs="Arial"/>
          <w:szCs w:val="20"/>
        </w:rPr>
        <w:t xml:space="preserve"> bonne</w:t>
      </w:r>
      <w:r w:rsidR="003C5B50" w:rsidRPr="006E00BE">
        <w:rPr>
          <w:rFonts w:cs="Arial"/>
          <w:szCs w:val="20"/>
        </w:rPr>
        <w:t xml:space="preserve"> réactivité pendant l’évènement</w:t>
      </w:r>
      <w:r w:rsidR="006E00BE" w:rsidRPr="006E00BE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 xml:space="preserve">ainsi que </w:t>
      </w:r>
      <w:r w:rsidR="006E00BE" w:rsidRPr="006E00BE">
        <w:rPr>
          <w:rFonts w:cs="Arial"/>
          <w:szCs w:val="20"/>
        </w:rPr>
        <w:t xml:space="preserve">les </w:t>
      </w:r>
      <w:r w:rsidR="006E00BE">
        <w:rPr>
          <w:rFonts w:cs="Arial"/>
          <w:szCs w:val="20"/>
        </w:rPr>
        <w:t>m</w:t>
      </w:r>
      <w:r w:rsidR="006F7AA6" w:rsidRPr="006E00BE">
        <w:rPr>
          <w:rFonts w:cs="Arial"/>
          <w:szCs w:val="20"/>
        </w:rPr>
        <w:t>esures sanitaires</w:t>
      </w:r>
      <w:r>
        <w:rPr>
          <w:rFonts w:cs="Arial"/>
          <w:szCs w:val="20"/>
        </w:rPr>
        <w:t xml:space="preserve"> prévues</w:t>
      </w:r>
      <w:r w:rsidR="006F7AA6" w:rsidRPr="006E00BE">
        <w:rPr>
          <w:rFonts w:cs="Arial"/>
          <w:szCs w:val="20"/>
        </w:rPr>
        <w:t xml:space="preserve"> (C</w:t>
      </w:r>
      <w:r w:rsidR="00D50BF7">
        <w:rPr>
          <w:rFonts w:cs="Arial"/>
          <w:szCs w:val="20"/>
        </w:rPr>
        <w:t>OVID19</w:t>
      </w:r>
      <w:r w:rsidR="002A18BB" w:rsidRPr="006E00BE">
        <w:rPr>
          <w:rFonts w:cs="Arial"/>
          <w:szCs w:val="20"/>
        </w:rPr>
        <w:t xml:space="preserve"> </w:t>
      </w:r>
      <w:r w:rsidR="00817E02" w:rsidRPr="006E00BE">
        <w:rPr>
          <w:rFonts w:cs="Arial"/>
          <w:szCs w:val="20"/>
        </w:rPr>
        <w:t>entre autres</w:t>
      </w:r>
      <w:r w:rsidR="006F7AA6" w:rsidRPr="006E00BE">
        <w:rPr>
          <w:rFonts w:cs="Arial"/>
          <w:szCs w:val="20"/>
        </w:rPr>
        <w:t>)</w:t>
      </w:r>
    </w:p>
    <w:p w14:paraId="1D50C093" w14:textId="53E87B6B" w:rsidR="006E00BE" w:rsidRPr="006E00BE" w:rsidRDefault="006E00BE" w:rsidP="00347231">
      <w:pPr>
        <w:pStyle w:val="Paragraphedeliste"/>
        <w:numPr>
          <w:ilvl w:val="0"/>
          <w:numId w:val="11"/>
        </w:numPr>
        <w:ind w:right="252"/>
        <w:rPr>
          <w:rFonts w:cs="Arial"/>
          <w:szCs w:val="20"/>
        </w:rPr>
      </w:pPr>
      <w:r>
        <w:rPr>
          <w:rFonts w:cs="Arial"/>
          <w:szCs w:val="20"/>
        </w:rPr>
        <w:t xml:space="preserve">Détails du matériel utilisé </w:t>
      </w:r>
      <w:r w:rsidR="00D50BF7">
        <w:rPr>
          <w:rFonts w:cs="Arial"/>
          <w:szCs w:val="20"/>
        </w:rPr>
        <w:t xml:space="preserve">au niveau de la vaisselle, des nappes, et du mobilier </w:t>
      </w:r>
      <w:r>
        <w:rPr>
          <w:rFonts w:cs="Arial"/>
          <w:szCs w:val="20"/>
        </w:rPr>
        <w:t>(fiches produits, nombre, …)</w:t>
      </w:r>
      <w:r w:rsidR="00D50BF7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</w:t>
      </w:r>
    </w:p>
    <w:p w14:paraId="128B656C" w14:textId="77777777" w:rsidR="00511057" w:rsidRPr="00B03E67" w:rsidRDefault="00511057" w:rsidP="00511057">
      <w:pPr>
        <w:ind w:right="252"/>
        <w:rPr>
          <w:rFonts w:cs="Arial"/>
          <w:b/>
          <w:bCs/>
          <w:szCs w:val="20"/>
        </w:rPr>
      </w:pPr>
    </w:p>
    <w:p w14:paraId="08BE937D" w14:textId="51A1942F" w:rsidR="00511057" w:rsidRPr="00B03E67" w:rsidRDefault="00511057" w:rsidP="00511057">
      <w:pPr>
        <w:pStyle w:val="Paragraphedeliste"/>
        <w:numPr>
          <w:ilvl w:val="0"/>
          <w:numId w:val="4"/>
        </w:numPr>
        <w:ind w:right="252"/>
        <w:rPr>
          <w:rFonts w:cs="Arial"/>
          <w:b/>
          <w:bCs/>
          <w:szCs w:val="20"/>
        </w:rPr>
      </w:pPr>
      <w:r>
        <w:rPr>
          <w:rFonts w:cs="Arial"/>
          <w:b/>
          <w:bCs/>
          <w:szCs w:val="20"/>
        </w:rPr>
        <w:t>Mis en place des options n°1 à 4</w:t>
      </w:r>
    </w:p>
    <w:p w14:paraId="1FF77FAF" w14:textId="6104E435" w:rsidR="00792651" w:rsidRPr="00511057" w:rsidRDefault="00511057" w:rsidP="00511057">
      <w:pPr>
        <w:pStyle w:val="Paragraphedeliste"/>
        <w:numPr>
          <w:ilvl w:val="0"/>
          <w:numId w:val="17"/>
        </w:numPr>
        <w:ind w:right="252"/>
        <w:rPr>
          <w:rFonts w:cs="Arial"/>
          <w:szCs w:val="22"/>
        </w:rPr>
      </w:pPr>
      <w:r w:rsidRPr="00511057">
        <w:rPr>
          <w:rFonts w:cs="Arial"/>
          <w:szCs w:val="20"/>
        </w:rPr>
        <w:t xml:space="preserve">Présentation </w:t>
      </w:r>
      <w:r>
        <w:rPr>
          <w:rFonts w:cs="Arial"/>
          <w:szCs w:val="20"/>
        </w:rPr>
        <w:t>détaillée</w:t>
      </w:r>
      <w:r w:rsidR="00FB5114">
        <w:rPr>
          <w:rFonts w:cs="Arial"/>
          <w:szCs w:val="20"/>
        </w:rPr>
        <w:t xml:space="preserve"> de la mise en place </w:t>
      </w:r>
      <w:r>
        <w:rPr>
          <w:rFonts w:cs="Arial"/>
          <w:szCs w:val="20"/>
        </w:rPr>
        <w:t>des options n°1 à 4.</w:t>
      </w:r>
    </w:p>
    <w:p w14:paraId="565927A6" w14:textId="77777777" w:rsidR="00792651" w:rsidRDefault="00792651" w:rsidP="00792651">
      <w:pPr>
        <w:ind w:right="252"/>
        <w:rPr>
          <w:rFonts w:cs="Arial"/>
          <w:szCs w:val="22"/>
        </w:rPr>
      </w:pPr>
    </w:p>
    <w:p w14:paraId="47251A03" w14:textId="77777777" w:rsidR="00792651" w:rsidRDefault="00792651" w:rsidP="00792651">
      <w:pPr>
        <w:ind w:right="252"/>
        <w:rPr>
          <w:rFonts w:cs="Arial"/>
          <w:szCs w:val="22"/>
        </w:rPr>
      </w:pPr>
    </w:p>
    <w:p w14:paraId="228466B5" w14:textId="3552DE40" w:rsidR="00E72FE7" w:rsidRPr="00792651" w:rsidRDefault="001F275F" w:rsidP="00792651">
      <w:pPr>
        <w:ind w:right="252"/>
        <w:rPr>
          <w:rFonts w:cs="Arial"/>
          <w:szCs w:val="22"/>
        </w:rPr>
      </w:pPr>
      <w:r w:rsidRPr="00792651">
        <w:rPr>
          <w:rFonts w:cs="Arial"/>
          <w:szCs w:val="22"/>
        </w:rPr>
        <w:t xml:space="preserve"> </w:t>
      </w:r>
    </w:p>
    <w:p w14:paraId="01C52978" w14:textId="77777777" w:rsidR="00E72FE7" w:rsidRPr="002246A3" w:rsidRDefault="00E72FE7" w:rsidP="00140E32">
      <w:pPr>
        <w:jc w:val="center"/>
        <w:rPr>
          <w:rFonts w:cs="Arial"/>
          <w:szCs w:val="22"/>
        </w:rPr>
      </w:pPr>
    </w:p>
    <w:p w14:paraId="3684A035" w14:textId="46929E06" w:rsidR="00811CB3" w:rsidRPr="00C1260D" w:rsidRDefault="00140E32" w:rsidP="00140E32">
      <w:pPr>
        <w:jc w:val="center"/>
        <w:rPr>
          <w:rFonts w:cs="Arial"/>
          <w:szCs w:val="22"/>
        </w:rPr>
      </w:pPr>
      <w:proofErr w:type="spellStart"/>
      <w:proofErr w:type="gramStart"/>
      <w:r w:rsidRPr="00C1260D">
        <w:rPr>
          <w:rFonts w:cs="Arial"/>
          <w:szCs w:val="22"/>
        </w:rPr>
        <w:t>oooOooo</w:t>
      </w:r>
      <w:proofErr w:type="spellEnd"/>
      <w:proofErr w:type="gramEnd"/>
    </w:p>
    <w:sectPr w:rsidR="00811CB3" w:rsidRPr="00C1260D" w:rsidSect="00FC27A3">
      <w:footerReference w:type="default" r:id="rId8"/>
      <w:headerReference w:type="first" r:id="rId9"/>
      <w:footerReference w:type="first" r:id="rId10"/>
      <w:type w:val="continuous"/>
      <w:pgSz w:w="11907" w:h="16840" w:code="9"/>
      <w:pgMar w:top="1021" w:right="1134" w:bottom="899" w:left="2268" w:header="1021" w:footer="36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46A61" w14:textId="77777777" w:rsidR="003D28F2" w:rsidRDefault="003D28F2">
      <w:r>
        <w:separator/>
      </w:r>
    </w:p>
  </w:endnote>
  <w:endnote w:type="continuationSeparator" w:id="0">
    <w:p w14:paraId="0EC1530C" w14:textId="77777777" w:rsidR="003D28F2" w:rsidRDefault="003D28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0000000000000000000"/>
    <w:charset w:val="00"/>
    <w:family w:val="roman"/>
    <w:notTrueType/>
    <w:pitch w:val="default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utura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6EF52" w14:textId="52EE94D8" w:rsidR="003D28F2" w:rsidRPr="00656E6D" w:rsidRDefault="003D28F2" w:rsidP="00CC5C3B">
    <w:pPr>
      <w:pStyle w:val="En-tte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4536"/>
        <w:tab w:val="center" w:pos="3960"/>
        <w:tab w:val="center" w:pos="8100"/>
      </w:tabs>
      <w:rPr>
        <w:sz w:val="16"/>
        <w:szCs w:val="16"/>
      </w:rPr>
    </w:pPr>
    <w:r w:rsidRPr="00CC5C3B">
      <w:rPr>
        <w:sz w:val="16"/>
        <w:szCs w:val="16"/>
      </w:rPr>
      <w:tab/>
    </w:r>
    <w:r>
      <w:rPr>
        <w:sz w:val="16"/>
        <w:szCs w:val="16"/>
      </w:rPr>
      <w:t>Consultation</w:t>
    </w:r>
    <w:r w:rsidRPr="00CC5C3B">
      <w:rPr>
        <w:sz w:val="16"/>
        <w:szCs w:val="16"/>
      </w:rPr>
      <w:t xml:space="preserve"> n°</w:t>
    </w:r>
    <w:r>
      <w:rPr>
        <w:sz w:val="16"/>
        <w:szCs w:val="16"/>
      </w:rPr>
      <w:t xml:space="preserve"> B</w:t>
    </w:r>
    <w:r w:rsidR="00816FD4">
      <w:rPr>
        <w:sz w:val="16"/>
        <w:szCs w:val="16"/>
      </w:rPr>
      <w:t>24</w:t>
    </w:r>
    <w:r>
      <w:rPr>
        <w:sz w:val="16"/>
        <w:szCs w:val="16"/>
      </w:rPr>
      <w:t>-0</w:t>
    </w:r>
    <w:r w:rsidR="00816FD4">
      <w:rPr>
        <w:sz w:val="16"/>
        <w:szCs w:val="16"/>
      </w:rPr>
      <w:t>2230</w:t>
    </w:r>
    <w:r>
      <w:rPr>
        <w:sz w:val="16"/>
        <w:szCs w:val="16"/>
      </w:rPr>
      <w:t>-</w:t>
    </w:r>
    <w:r w:rsidR="00816FD4">
      <w:rPr>
        <w:sz w:val="16"/>
        <w:szCs w:val="16"/>
      </w:rPr>
      <w:t>VD</w:t>
    </w:r>
    <w:r w:rsidRPr="00656E6D">
      <w:rPr>
        <w:sz w:val="16"/>
        <w:szCs w:val="16"/>
      </w:rPr>
      <w:tab/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PAGE </w:instrText>
    </w:r>
    <w:r w:rsidRPr="00656E6D">
      <w:rPr>
        <w:rStyle w:val="Numrodepage"/>
        <w:sz w:val="16"/>
        <w:szCs w:val="16"/>
      </w:rPr>
      <w:fldChar w:fldCharType="separate"/>
    </w:r>
    <w:r w:rsidR="001B2A3D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  <w:r w:rsidRPr="00656E6D">
      <w:rPr>
        <w:rStyle w:val="Numrodepage"/>
        <w:sz w:val="16"/>
        <w:szCs w:val="16"/>
      </w:rPr>
      <w:t>/</w:t>
    </w:r>
    <w:r w:rsidRPr="00656E6D">
      <w:rPr>
        <w:rStyle w:val="Numrodepage"/>
        <w:sz w:val="16"/>
        <w:szCs w:val="16"/>
      </w:rPr>
      <w:fldChar w:fldCharType="begin"/>
    </w:r>
    <w:r w:rsidRPr="00656E6D">
      <w:rPr>
        <w:rStyle w:val="Numrodepage"/>
        <w:sz w:val="16"/>
        <w:szCs w:val="16"/>
      </w:rPr>
      <w:instrText xml:space="preserve"> NUMPAGES </w:instrText>
    </w:r>
    <w:r w:rsidRPr="00656E6D">
      <w:rPr>
        <w:rStyle w:val="Numrodepage"/>
        <w:sz w:val="16"/>
        <w:szCs w:val="16"/>
      </w:rPr>
      <w:fldChar w:fldCharType="separate"/>
    </w:r>
    <w:r w:rsidR="001B2A3D">
      <w:rPr>
        <w:rStyle w:val="Numrodepage"/>
        <w:noProof/>
        <w:sz w:val="16"/>
        <w:szCs w:val="16"/>
      </w:rPr>
      <w:t>2</w:t>
    </w:r>
    <w:r w:rsidRPr="00656E6D">
      <w:rPr>
        <w:rStyle w:val="Numrodepage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0DFF9" w14:textId="77777777" w:rsidR="003D28F2" w:rsidRDefault="003D28F2" w:rsidP="006C5B70">
    <w:pPr>
      <w:pStyle w:val="Pieddepage"/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>Commissariat à l’énergie atomique et aux énergies alternatives</w:t>
    </w:r>
  </w:p>
  <w:p w14:paraId="4D0D45F2" w14:textId="77777777" w:rsidR="003D28F2" w:rsidRDefault="003D28F2" w:rsidP="006C5B70">
    <w:pPr>
      <w:pStyle w:val="Pieddepage"/>
      <w:pBdr>
        <w:bottom w:val="single" w:sz="4" w:space="1" w:color="auto"/>
      </w:pBdr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 xml:space="preserve">Centre de Grenoble – </w:t>
    </w:r>
    <w:r>
      <w:rPr>
        <w:spacing w:val="10"/>
        <w:sz w:val="16"/>
      </w:rPr>
      <w:t xml:space="preserve">Service des Marchés et Achats </w:t>
    </w:r>
    <w:r>
      <w:rPr>
        <w:rFonts w:ascii="ArialMT" w:hAnsi="ArialMT" w:cs="ArialMT"/>
        <w:sz w:val="16"/>
        <w:szCs w:val="16"/>
      </w:rPr>
      <w:t>- 17 avenue des Martyrs - 38054 Grenoble cedex 9</w:t>
    </w:r>
  </w:p>
  <w:p w14:paraId="114143BC" w14:textId="77777777" w:rsidR="003D28F2" w:rsidRDefault="003D28F2" w:rsidP="006C5B70">
    <w:pPr>
      <w:autoSpaceDE w:val="0"/>
      <w:autoSpaceDN w:val="0"/>
      <w:adjustRightInd w:val="0"/>
      <w:rPr>
        <w:rFonts w:ascii="ArialMT" w:hAnsi="ArialMT" w:cs="ArialMT"/>
        <w:sz w:val="16"/>
        <w:szCs w:val="16"/>
      </w:rPr>
    </w:pPr>
    <w:r>
      <w:rPr>
        <w:rFonts w:ascii="ArialMT" w:hAnsi="ArialMT" w:cs="ArialMT"/>
        <w:sz w:val="16"/>
        <w:szCs w:val="16"/>
      </w:rPr>
      <w:t>Etablissement public à caractère industriel et commercial</w:t>
    </w:r>
  </w:p>
  <w:p w14:paraId="2F4BF994" w14:textId="42AAB9E7" w:rsidR="003D28F2" w:rsidRPr="002843EB" w:rsidRDefault="003D28F2" w:rsidP="002843EB">
    <w:pPr>
      <w:pStyle w:val="Pieddepage"/>
      <w:rPr>
        <w:szCs w:val="16"/>
      </w:rPr>
    </w:pPr>
    <w:r w:rsidRPr="00DD26AF">
      <w:rPr>
        <w:rFonts w:ascii="ArialMT" w:hAnsi="ArialMT" w:cs="ArialMT"/>
        <w:sz w:val="16"/>
        <w:szCs w:val="16"/>
      </w:rPr>
      <w:t>R.C.S. PARIS B 775 685</w:t>
    </w:r>
    <w:r>
      <w:rPr>
        <w:rFonts w:ascii="ArialMT" w:hAnsi="ArialMT" w:cs="ArialMT"/>
        <w:sz w:val="16"/>
        <w:szCs w:val="16"/>
      </w:rPr>
      <w:t> </w:t>
    </w:r>
    <w:r w:rsidRPr="00DD26AF">
      <w:rPr>
        <w:rFonts w:ascii="ArialMT" w:hAnsi="ArialMT" w:cs="ArialMT"/>
        <w:sz w:val="16"/>
        <w:szCs w:val="16"/>
      </w:rPr>
      <w:t>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3912C" w14:textId="77777777" w:rsidR="003D28F2" w:rsidRDefault="003D28F2">
      <w:r>
        <w:separator/>
      </w:r>
    </w:p>
  </w:footnote>
  <w:footnote w:type="continuationSeparator" w:id="0">
    <w:p w14:paraId="02474D34" w14:textId="77777777" w:rsidR="003D28F2" w:rsidRDefault="003D28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015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5"/>
    </w:tblGrid>
    <w:tr w:rsidR="003D28F2" w14:paraId="23F7E6DC" w14:textId="77777777" w:rsidTr="006C5B70">
      <w:tc>
        <w:tcPr>
          <w:tcW w:w="9015" w:type="dxa"/>
        </w:tcPr>
        <w:p w14:paraId="27D5DA15" w14:textId="2AAF6928" w:rsidR="003D28F2" w:rsidRDefault="003D28F2" w:rsidP="006C5B70">
          <w:pPr>
            <w:pStyle w:val="En-tte"/>
            <w:spacing w:line="227" w:lineRule="exact"/>
            <w:rPr>
              <w:color w:val="808080"/>
              <w:spacing w:val="20"/>
              <w:sz w:val="18"/>
            </w:rPr>
          </w:pPr>
          <w:r>
            <w:rPr>
              <w:color w:val="808080"/>
              <w:spacing w:val="20"/>
              <w:sz w:val="18"/>
            </w:rPr>
            <w:t>Direction Générale</w:t>
          </w:r>
        </w:p>
      </w:tc>
    </w:tr>
    <w:tr w:rsidR="003D28F2" w14:paraId="202D5CB8" w14:textId="77777777" w:rsidTr="006C5B70">
      <w:tc>
        <w:tcPr>
          <w:tcW w:w="9015" w:type="dxa"/>
        </w:tcPr>
        <w:p w14:paraId="1D49A9CA" w14:textId="2661E339" w:rsidR="003D28F2" w:rsidRDefault="003D28F2" w:rsidP="006C5B70">
          <w:pPr>
            <w:pStyle w:val="En-tte"/>
            <w:spacing w:line="227" w:lineRule="exact"/>
            <w:rPr>
              <w:color w:val="808080"/>
              <w:spacing w:val="20"/>
              <w:sz w:val="18"/>
            </w:rPr>
          </w:pPr>
          <w:r>
            <w:rPr>
              <w:color w:val="808080"/>
              <w:spacing w:val="20"/>
              <w:sz w:val="18"/>
            </w:rPr>
            <w:t>CEA Grenoble</w:t>
          </w:r>
        </w:p>
      </w:tc>
    </w:tr>
    <w:tr w:rsidR="003D28F2" w14:paraId="58CCF845" w14:textId="77777777" w:rsidTr="006C5B70">
      <w:tc>
        <w:tcPr>
          <w:tcW w:w="9015" w:type="dxa"/>
        </w:tcPr>
        <w:p w14:paraId="51825A9C" w14:textId="1456C452" w:rsidR="003D28F2" w:rsidRDefault="003D28F2" w:rsidP="006C5B70">
          <w:pPr>
            <w:pStyle w:val="En-tte"/>
            <w:spacing w:line="227" w:lineRule="exact"/>
            <w:rPr>
              <w:color w:val="808080"/>
              <w:spacing w:val="20"/>
              <w:sz w:val="18"/>
            </w:rPr>
          </w:pPr>
          <w:r>
            <w:rPr>
              <w:color w:val="808080"/>
              <w:spacing w:val="20"/>
              <w:sz w:val="18"/>
            </w:rPr>
            <w:t>Service des Marchés et Achats</w:t>
          </w:r>
        </w:p>
      </w:tc>
    </w:tr>
  </w:tbl>
  <w:p w14:paraId="4A5D4A1B" w14:textId="4C3134AE" w:rsidR="003D28F2" w:rsidRDefault="003D28F2">
    <w:pPr>
      <w:pStyle w:val="En-tte"/>
    </w:pPr>
    <w:r>
      <w:rPr>
        <w:noProof/>
      </w:rPr>
      <w:drawing>
        <wp:anchor distT="0" distB="0" distL="114300" distR="114300" simplePos="0" relativeHeight="251659776" behindDoc="0" locked="0" layoutInCell="1" allowOverlap="1" wp14:anchorId="16BEC2AB" wp14:editId="6D7E3C2B">
          <wp:simplePos x="0" y="0"/>
          <wp:positionH relativeFrom="column">
            <wp:posOffset>-1275098</wp:posOffset>
          </wp:positionH>
          <wp:positionV relativeFrom="paragraph">
            <wp:posOffset>368723</wp:posOffset>
          </wp:positionV>
          <wp:extent cx="1055524" cy="1055524"/>
          <wp:effectExtent l="0" t="0" r="0" b="0"/>
          <wp:wrapNone/>
          <wp:docPr id="6" name="Ima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EA_Gren_logotyp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055524" cy="10555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1" locked="0" layoutInCell="1" allowOverlap="1" wp14:anchorId="11BE35B9" wp14:editId="491FA704">
          <wp:simplePos x="0" y="0"/>
          <wp:positionH relativeFrom="page">
            <wp:posOffset>68580</wp:posOffset>
          </wp:positionH>
          <wp:positionV relativeFrom="page">
            <wp:posOffset>1448435</wp:posOffset>
          </wp:positionV>
          <wp:extent cx="1260475" cy="980440"/>
          <wp:effectExtent l="0" t="0" r="0" b="0"/>
          <wp:wrapNone/>
          <wp:docPr id="4" name="Image 4" descr="logo_cea_note_n&amp;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logo_cea_note_n&amp;b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071" t="17308" r="63715" b="1923"/>
                  <a:stretch>
                    <a:fillRect/>
                  </a:stretch>
                </pic:blipFill>
                <pic:spPr bwMode="auto">
                  <a:xfrm>
                    <a:off x="0" y="0"/>
                    <a:ext cx="1260475" cy="980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D46D6"/>
    <w:multiLevelType w:val="hybridMultilevel"/>
    <w:tmpl w:val="7DF81D54"/>
    <w:lvl w:ilvl="0" w:tplc="040C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18327627"/>
    <w:multiLevelType w:val="hybridMultilevel"/>
    <w:tmpl w:val="0C22D85C"/>
    <w:lvl w:ilvl="0" w:tplc="040C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1EE57D02"/>
    <w:multiLevelType w:val="hybridMultilevel"/>
    <w:tmpl w:val="23665C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58C13D0"/>
    <w:multiLevelType w:val="hybridMultilevel"/>
    <w:tmpl w:val="E62A8B16"/>
    <w:lvl w:ilvl="0" w:tplc="A2E4AC5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300CCA"/>
    <w:multiLevelType w:val="hybridMultilevel"/>
    <w:tmpl w:val="165AE16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C974E6"/>
    <w:multiLevelType w:val="hybridMultilevel"/>
    <w:tmpl w:val="F186381A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41710CB"/>
    <w:multiLevelType w:val="hybridMultilevel"/>
    <w:tmpl w:val="E9563CA8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B">
      <w:start w:val="1"/>
      <w:numFmt w:val="bullet"/>
      <w:lvlText w:val=""/>
      <w:lvlJc w:val="left"/>
      <w:pPr>
        <w:ind w:left="2148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8740330"/>
    <w:multiLevelType w:val="hybridMultilevel"/>
    <w:tmpl w:val="5246A15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96C77"/>
    <w:multiLevelType w:val="hybridMultilevel"/>
    <w:tmpl w:val="B5A86D04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C2E52ED"/>
    <w:multiLevelType w:val="multilevel"/>
    <w:tmpl w:val="2BA26A68"/>
    <w:lvl w:ilvl="0">
      <w:start w:val="1"/>
      <w:numFmt w:val="decimal"/>
      <w:pStyle w:val="Titre1"/>
      <w:suff w:val="nothing"/>
      <w:lvlText w:val="ARTICLE  %1  - "/>
      <w:lvlJc w:val="left"/>
      <w:pPr>
        <w:ind w:left="0" w:firstLine="0"/>
      </w:pPr>
      <w:rPr>
        <w:rFonts w:ascii="Arial Gras" w:hAnsi="Arial Gras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pStyle w:val="Titre2"/>
      <w:suff w:val="nothing"/>
      <w:lvlText w:val="%1.%2 - "/>
      <w:lvlJc w:val="left"/>
      <w:pPr>
        <w:ind w:left="1984" w:firstLine="0"/>
      </w:pPr>
      <w:rPr>
        <w:rFonts w:ascii="Arial Gras" w:hAnsi="Arial Gras" w:hint="default"/>
        <w:b/>
        <w:i w:val="0"/>
        <w:sz w:val="22"/>
        <w:szCs w:val="22"/>
        <w:u w:val="none"/>
      </w:rPr>
    </w:lvl>
    <w:lvl w:ilvl="2">
      <w:start w:val="1"/>
      <w:numFmt w:val="decimal"/>
      <w:pStyle w:val="Titre3"/>
      <w:suff w:val="nothing"/>
      <w:lvlText w:val="%1.%2.%3 - "/>
      <w:lvlJc w:val="left"/>
      <w:pPr>
        <w:ind w:left="0" w:firstLine="0"/>
      </w:pPr>
      <w:rPr>
        <w:rFonts w:ascii="Arial" w:hAnsi="Arial" w:hint="default"/>
        <w:b w:val="0"/>
        <w:i/>
        <w:sz w:val="22"/>
        <w:szCs w:val="22"/>
        <w:u w:val="single"/>
      </w:rPr>
    </w:lvl>
    <w:lvl w:ilvl="3">
      <w:start w:val="1"/>
      <w:numFmt w:val="decimal"/>
      <w:pStyle w:val="Titre4"/>
      <w:suff w:val="nothing"/>
      <w:lvlText w:val="%1.%2.%3.%4 - "/>
      <w:lvlJc w:val="left"/>
      <w:pPr>
        <w:ind w:left="864" w:hanging="864"/>
      </w:pPr>
      <w:rPr>
        <w:rFonts w:hint="default"/>
        <w:b w:val="0"/>
        <w:i w:val="0"/>
        <w:sz w:val="22"/>
        <w:szCs w:val="22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28A3AB9"/>
    <w:multiLevelType w:val="hybridMultilevel"/>
    <w:tmpl w:val="27204D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2B6FE8"/>
    <w:multiLevelType w:val="hybridMultilevel"/>
    <w:tmpl w:val="62360FFE"/>
    <w:lvl w:ilvl="0" w:tplc="9D5A10B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6D5180"/>
    <w:multiLevelType w:val="hybridMultilevel"/>
    <w:tmpl w:val="C396E1DC"/>
    <w:lvl w:ilvl="0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C54E1F"/>
    <w:multiLevelType w:val="hybridMultilevel"/>
    <w:tmpl w:val="152EC924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68085193"/>
    <w:multiLevelType w:val="hybridMultilevel"/>
    <w:tmpl w:val="6D0265E2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6ADC4E28"/>
    <w:multiLevelType w:val="hybridMultilevel"/>
    <w:tmpl w:val="21A2C86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7A3049DF"/>
    <w:multiLevelType w:val="hybridMultilevel"/>
    <w:tmpl w:val="69DECBE2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7"/>
  </w:num>
  <w:num w:numId="4">
    <w:abstractNumId w:val="4"/>
  </w:num>
  <w:num w:numId="5">
    <w:abstractNumId w:val="10"/>
  </w:num>
  <w:num w:numId="6">
    <w:abstractNumId w:val="11"/>
  </w:num>
  <w:num w:numId="7">
    <w:abstractNumId w:val="16"/>
  </w:num>
  <w:num w:numId="8">
    <w:abstractNumId w:val="15"/>
  </w:num>
  <w:num w:numId="9">
    <w:abstractNumId w:val="8"/>
  </w:num>
  <w:num w:numId="10">
    <w:abstractNumId w:val="5"/>
  </w:num>
  <w:num w:numId="11">
    <w:abstractNumId w:val="12"/>
  </w:num>
  <w:num w:numId="12">
    <w:abstractNumId w:val="14"/>
  </w:num>
  <w:num w:numId="13">
    <w:abstractNumId w:val="13"/>
  </w:num>
  <w:num w:numId="14">
    <w:abstractNumId w:val="2"/>
  </w:num>
  <w:num w:numId="15">
    <w:abstractNumId w:val="6"/>
  </w:num>
  <w:num w:numId="16">
    <w:abstractNumId w:val="0"/>
  </w:num>
  <w:num w:numId="17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noPunctuationKerning/>
  <w:characterSpacingControl w:val="doNotCompress"/>
  <w:hdrShapeDefaults>
    <o:shapedefaults v:ext="edit" spidmax="215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37E"/>
    <w:rsid w:val="000006B3"/>
    <w:rsid w:val="00001511"/>
    <w:rsid w:val="00016E03"/>
    <w:rsid w:val="00016FEF"/>
    <w:rsid w:val="00017E61"/>
    <w:rsid w:val="00021162"/>
    <w:rsid w:val="00021638"/>
    <w:rsid w:val="00021734"/>
    <w:rsid w:val="00043674"/>
    <w:rsid w:val="00046577"/>
    <w:rsid w:val="00046A98"/>
    <w:rsid w:val="000501EF"/>
    <w:rsid w:val="0005264C"/>
    <w:rsid w:val="00055478"/>
    <w:rsid w:val="000602AD"/>
    <w:rsid w:val="00061F46"/>
    <w:rsid w:val="00067205"/>
    <w:rsid w:val="00071138"/>
    <w:rsid w:val="000729BA"/>
    <w:rsid w:val="00074E50"/>
    <w:rsid w:val="0007511F"/>
    <w:rsid w:val="0007559B"/>
    <w:rsid w:val="00075BBA"/>
    <w:rsid w:val="00082E8E"/>
    <w:rsid w:val="00083377"/>
    <w:rsid w:val="00092BC1"/>
    <w:rsid w:val="0009511F"/>
    <w:rsid w:val="00095481"/>
    <w:rsid w:val="00097EC7"/>
    <w:rsid w:val="000A25AF"/>
    <w:rsid w:val="000A2850"/>
    <w:rsid w:val="000A30C4"/>
    <w:rsid w:val="000A4C2B"/>
    <w:rsid w:val="000B04A2"/>
    <w:rsid w:val="000B2EB0"/>
    <w:rsid w:val="000B5DAF"/>
    <w:rsid w:val="000D14FF"/>
    <w:rsid w:val="000D2607"/>
    <w:rsid w:val="000D3184"/>
    <w:rsid w:val="000E5999"/>
    <w:rsid w:val="000F25A4"/>
    <w:rsid w:val="000F50DE"/>
    <w:rsid w:val="001038BF"/>
    <w:rsid w:val="001050BA"/>
    <w:rsid w:val="00105C31"/>
    <w:rsid w:val="00106B00"/>
    <w:rsid w:val="001071B1"/>
    <w:rsid w:val="00107B6F"/>
    <w:rsid w:val="0012201C"/>
    <w:rsid w:val="001238D8"/>
    <w:rsid w:val="00127F79"/>
    <w:rsid w:val="00131926"/>
    <w:rsid w:val="001351EE"/>
    <w:rsid w:val="00140E32"/>
    <w:rsid w:val="00143CCA"/>
    <w:rsid w:val="00144446"/>
    <w:rsid w:val="00145BB6"/>
    <w:rsid w:val="001508DF"/>
    <w:rsid w:val="0015103F"/>
    <w:rsid w:val="001526E3"/>
    <w:rsid w:val="00152C44"/>
    <w:rsid w:val="001533EB"/>
    <w:rsid w:val="00153B6F"/>
    <w:rsid w:val="0015427D"/>
    <w:rsid w:val="001631F3"/>
    <w:rsid w:val="00163C2A"/>
    <w:rsid w:val="001667FB"/>
    <w:rsid w:val="001704E6"/>
    <w:rsid w:val="00170D9F"/>
    <w:rsid w:val="00170FD1"/>
    <w:rsid w:val="0017105F"/>
    <w:rsid w:val="00173BD7"/>
    <w:rsid w:val="00175705"/>
    <w:rsid w:val="00176B43"/>
    <w:rsid w:val="001770E5"/>
    <w:rsid w:val="0018337E"/>
    <w:rsid w:val="0018381A"/>
    <w:rsid w:val="001844B6"/>
    <w:rsid w:val="00185138"/>
    <w:rsid w:val="00185B2A"/>
    <w:rsid w:val="00191A60"/>
    <w:rsid w:val="00192DA7"/>
    <w:rsid w:val="0019418D"/>
    <w:rsid w:val="00195384"/>
    <w:rsid w:val="001A0D6D"/>
    <w:rsid w:val="001A0F67"/>
    <w:rsid w:val="001A1380"/>
    <w:rsid w:val="001A6BA9"/>
    <w:rsid w:val="001A70ED"/>
    <w:rsid w:val="001A7448"/>
    <w:rsid w:val="001B18A0"/>
    <w:rsid w:val="001B2A3D"/>
    <w:rsid w:val="001B4FEA"/>
    <w:rsid w:val="001C1067"/>
    <w:rsid w:val="001C296C"/>
    <w:rsid w:val="001C3AD2"/>
    <w:rsid w:val="001D29C0"/>
    <w:rsid w:val="001D3E40"/>
    <w:rsid w:val="001D611F"/>
    <w:rsid w:val="001E3D78"/>
    <w:rsid w:val="001E5BC4"/>
    <w:rsid w:val="001E5E9B"/>
    <w:rsid w:val="001F1528"/>
    <w:rsid w:val="001F275F"/>
    <w:rsid w:val="001F405C"/>
    <w:rsid w:val="001F5227"/>
    <w:rsid w:val="00205E08"/>
    <w:rsid w:val="00206276"/>
    <w:rsid w:val="002127DD"/>
    <w:rsid w:val="00216069"/>
    <w:rsid w:val="0021716A"/>
    <w:rsid w:val="002174D9"/>
    <w:rsid w:val="00220C11"/>
    <w:rsid w:val="002246A3"/>
    <w:rsid w:val="002253D3"/>
    <w:rsid w:val="002300B5"/>
    <w:rsid w:val="00233954"/>
    <w:rsid w:val="00234F69"/>
    <w:rsid w:val="0023773F"/>
    <w:rsid w:val="0024297C"/>
    <w:rsid w:val="00246DB8"/>
    <w:rsid w:val="00247A60"/>
    <w:rsid w:val="0025316F"/>
    <w:rsid w:val="0025581D"/>
    <w:rsid w:val="00255A6A"/>
    <w:rsid w:val="00256A24"/>
    <w:rsid w:val="00256DB0"/>
    <w:rsid w:val="00260D26"/>
    <w:rsid w:val="00262ED5"/>
    <w:rsid w:val="00264AF4"/>
    <w:rsid w:val="0027076F"/>
    <w:rsid w:val="0027213B"/>
    <w:rsid w:val="00273BDA"/>
    <w:rsid w:val="00283116"/>
    <w:rsid w:val="002836B9"/>
    <w:rsid w:val="002843EB"/>
    <w:rsid w:val="00284777"/>
    <w:rsid w:val="002856F0"/>
    <w:rsid w:val="00286490"/>
    <w:rsid w:val="00286A93"/>
    <w:rsid w:val="00292D97"/>
    <w:rsid w:val="002A1037"/>
    <w:rsid w:val="002A18BB"/>
    <w:rsid w:val="002A1A1F"/>
    <w:rsid w:val="002A5C97"/>
    <w:rsid w:val="002B07F7"/>
    <w:rsid w:val="002B314A"/>
    <w:rsid w:val="002B501E"/>
    <w:rsid w:val="002B723F"/>
    <w:rsid w:val="002C17AC"/>
    <w:rsid w:val="002C2D47"/>
    <w:rsid w:val="002C3CE4"/>
    <w:rsid w:val="002D1319"/>
    <w:rsid w:val="002D3D39"/>
    <w:rsid w:val="002D41A3"/>
    <w:rsid w:val="002D4E20"/>
    <w:rsid w:val="002D67F7"/>
    <w:rsid w:val="002E066C"/>
    <w:rsid w:val="002E6053"/>
    <w:rsid w:val="003006D2"/>
    <w:rsid w:val="003016E3"/>
    <w:rsid w:val="0030309B"/>
    <w:rsid w:val="003039FD"/>
    <w:rsid w:val="00306DA9"/>
    <w:rsid w:val="0030716C"/>
    <w:rsid w:val="0031427D"/>
    <w:rsid w:val="00316675"/>
    <w:rsid w:val="0032263D"/>
    <w:rsid w:val="0032325E"/>
    <w:rsid w:val="0032590A"/>
    <w:rsid w:val="003274DF"/>
    <w:rsid w:val="00327CA7"/>
    <w:rsid w:val="0033004D"/>
    <w:rsid w:val="0033640F"/>
    <w:rsid w:val="0034146F"/>
    <w:rsid w:val="00351D52"/>
    <w:rsid w:val="00354343"/>
    <w:rsid w:val="003602DB"/>
    <w:rsid w:val="00362E12"/>
    <w:rsid w:val="003635C1"/>
    <w:rsid w:val="00363AB2"/>
    <w:rsid w:val="003643FE"/>
    <w:rsid w:val="00367F13"/>
    <w:rsid w:val="00374434"/>
    <w:rsid w:val="00374F25"/>
    <w:rsid w:val="0037559F"/>
    <w:rsid w:val="00384FF3"/>
    <w:rsid w:val="00385913"/>
    <w:rsid w:val="00392DC4"/>
    <w:rsid w:val="00396CF6"/>
    <w:rsid w:val="003A14E5"/>
    <w:rsid w:val="003B049D"/>
    <w:rsid w:val="003B11D3"/>
    <w:rsid w:val="003B3DB0"/>
    <w:rsid w:val="003B48B6"/>
    <w:rsid w:val="003B6F51"/>
    <w:rsid w:val="003C2BF2"/>
    <w:rsid w:val="003C438E"/>
    <w:rsid w:val="003C5B50"/>
    <w:rsid w:val="003D28F2"/>
    <w:rsid w:val="003D2D06"/>
    <w:rsid w:val="003D4131"/>
    <w:rsid w:val="003E12DA"/>
    <w:rsid w:val="003E2BB8"/>
    <w:rsid w:val="003E7221"/>
    <w:rsid w:val="003F11C9"/>
    <w:rsid w:val="003F3213"/>
    <w:rsid w:val="003F4C14"/>
    <w:rsid w:val="0040107D"/>
    <w:rsid w:val="004123E5"/>
    <w:rsid w:val="00412997"/>
    <w:rsid w:val="0041385A"/>
    <w:rsid w:val="00422147"/>
    <w:rsid w:val="00424F78"/>
    <w:rsid w:val="00425873"/>
    <w:rsid w:val="00426445"/>
    <w:rsid w:val="00431E80"/>
    <w:rsid w:val="00433E10"/>
    <w:rsid w:val="004345A8"/>
    <w:rsid w:val="00440F6E"/>
    <w:rsid w:val="00442B5B"/>
    <w:rsid w:val="00444E6F"/>
    <w:rsid w:val="0044508C"/>
    <w:rsid w:val="00450CFB"/>
    <w:rsid w:val="004557AB"/>
    <w:rsid w:val="00457AB3"/>
    <w:rsid w:val="0046167A"/>
    <w:rsid w:val="00461F37"/>
    <w:rsid w:val="004711CB"/>
    <w:rsid w:val="0048112C"/>
    <w:rsid w:val="00481CFF"/>
    <w:rsid w:val="004873AA"/>
    <w:rsid w:val="00487F9E"/>
    <w:rsid w:val="00493706"/>
    <w:rsid w:val="004964F9"/>
    <w:rsid w:val="004A0B7C"/>
    <w:rsid w:val="004A31DA"/>
    <w:rsid w:val="004A407C"/>
    <w:rsid w:val="004A6C53"/>
    <w:rsid w:val="004A6DAE"/>
    <w:rsid w:val="004B0532"/>
    <w:rsid w:val="004B2E0F"/>
    <w:rsid w:val="004B5029"/>
    <w:rsid w:val="004B528F"/>
    <w:rsid w:val="004B545E"/>
    <w:rsid w:val="004C597D"/>
    <w:rsid w:val="004D31EE"/>
    <w:rsid w:val="004D44F3"/>
    <w:rsid w:val="004D4CEB"/>
    <w:rsid w:val="004D6940"/>
    <w:rsid w:val="004D7C1E"/>
    <w:rsid w:val="004E04B2"/>
    <w:rsid w:val="004E2278"/>
    <w:rsid w:val="004E3D5F"/>
    <w:rsid w:val="004E495F"/>
    <w:rsid w:val="004E77E1"/>
    <w:rsid w:val="004F4431"/>
    <w:rsid w:val="004F6338"/>
    <w:rsid w:val="00511057"/>
    <w:rsid w:val="00514E5D"/>
    <w:rsid w:val="005157B6"/>
    <w:rsid w:val="005171B7"/>
    <w:rsid w:val="00523DD0"/>
    <w:rsid w:val="00535EFC"/>
    <w:rsid w:val="005448B5"/>
    <w:rsid w:val="005451BE"/>
    <w:rsid w:val="00551593"/>
    <w:rsid w:val="00563507"/>
    <w:rsid w:val="005637F9"/>
    <w:rsid w:val="00570685"/>
    <w:rsid w:val="00570895"/>
    <w:rsid w:val="00576C3E"/>
    <w:rsid w:val="005823E5"/>
    <w:rsid w:val="00593D8F"/>
    <w:rsid w:val="005A1FFB"/>
    <w:rsid w:val="005A4672"/>
    <w:rsid w:val="005A5448"/>
    <w:rsid w:val="005A642D"/>
    <w:rsid w:val="005A6A39"/>
    <w:rsid w:val="005B68C2"/>
    <w:rsid w:val="005B7A1E"/>
    <w:rsid w:val="005C0855"/>
    <w:rsid w:val="005C4A32"/>
    <w:rsid w:val="005C60A7"/>
    <w:rsid w:val="005C6468"/>
    <w:rsid w:val="005D240F"/>
    <w:rsid w:val="005D2942"/>
    <w:rsid w:val="005D4FE5"/>
    <w:rsid w:val="005D7864"/>
    <w:rsid w:val="005D788B"/>
    <w:rsid w:val="005E23D7"/>
    <w:rsid w:val="005F0894"/>
    <w:rsid w:val="0060137D"/>
    <w:rsid w:val="006018F6"/>
    <w:rsid w:val="006037C2"/>
    <w:rsid w:val="006041B3"/>
    <w:rsid w:val="00604C20"/>
    <w:rsid w:val="00606FDC"/>
    <w:rsid w:val="006112C0"/>
    <w:rsid w:val="0061527A"/>
    <w:rsid w:val="00615358"/>
    <w:rsid w:val="00616E2D"/>
    <w:rsid w:val="0062049A"/>
    <w:rsid w:val="00622A06"/>
    <w:rsid w:val="00630808"/>
    <w:rsid w:val="00633879"/>
    <w:rsid w:val="00644DC5"/>
    <w:rsid w:val="00654894"/>
    <w:rsid w:val="00656E6D"/>
    <w:rsid w:val="006605B5"/>
    <w:rsid w:val="00671045"/>
    <w:rsid w:val="00673D41"/>
    <w:rsid w:val="0067505D"/>
    <w:rsid w:val="0067544A"/>
    <w:rsid w:val="0067587E"/>
    <w:rsid w:val="00675C1F"/>
    <w:rsid w:val="00676416"/>
    <w:rsid w:val="0067698D"/>
    <w:rsid w:val="0068241C"/>
    <w:rsid w:val="006828E8"/>
    <w:rsid w:val="006832CB"/>
    <w:rsid w:val="00685837"/>
    <w:rsid w:val="00687464"/>
    <w:rsid w:val="006901DA"/>
    <w:rsid w:val="00690D87"/>
    <w:rsid w:val="006935E4"/>
    <w:rsid w:val="00696929"/>
    <w:rsid w:val="00697A48"/>
    <w:rsid w:val="006A331C"/>
    <w:rsid w:val="006A5489"/>
    <w:rsid w:val="006A5D48"/>
    <w:rsid w:val="006A7420"/>
    <w:rsid w:val="006B45A7"/>
    <w:rsid w:val="006B5613"/>
    <w:rsid w:val="006B5FC3"/>
    <w:rsid w:val="006C33ED"/>
    <w:rsid w:val="006C5B70"/>
    <w:rsid w:val="006C7B74"/>
    <w:rsid w:val="006D038F"/>
    <w:rsid w:val="006D05C6"/>
    <w:rsid w:val="006D4A96"/>
    <w:rsid w:val="006D4D2C"/>
    <w:rsid w:val="006D6D13"/>
    <w:rsid w:val="006D738E"/>
    <w:rsid w:val="006E00BE"/>
    <w:rsid w:val="006E1FCA"/>
    <w:rsid w:val="006E3900"/>
    <w:rsid w:val="006F05D5"/>
    <w:rsid w:val="006F18B9"/>
    <w:rsid w:val="006F23BE"/>
    <w:rsid w:val="006F4256"/>
    <w:rsid w:val="006F7AA6"/>
    <w:rsid w:val="00700360"/>
    <w:rsid w:val="0070146B"/>
    <w:rsid w:val="00702E9A"/>
    <w:rsid w:val="00705799"/>
    <w:rsid w:val="00710471"/>
    <w:rsid w:val="007132A8"/>
    <w:rsid w:val="007135F7"/>
    <w:rsid w:val="00713A20"/>
    <w:rsid w:val="00717D5F"/>
    <w:rsid w:val="00720034"/>
    <w:rsid w:val="00721B13"/>
    <w:rsid w:val="00722577"/>
    <w:rsid w:val="00727D69"/>
    <w:rsid w:val="00730602"/>
    <w:rsid w:val="00732395"/>
    <w:rsid w:val="00732506"/>
    <w:rsid w:val="00742DE6"/>
    <w:rsid w:val="00746B9C"/>
    <w:rsid w:val="00747CD4"/>
    <w:rsid w:val="00753605"/>
    <w:rsid w:val="00754B18"/>
    <w:rsid w:val="0075500E"/>
    <w:rsid w:val="00757BAF"/>
    <w:rsid w:val="007623CC"/>
    <w:rsid w:val="00762B28"/>
    <w:rsid w:val="007638AA"/>
    <w:rsid w:val="007736E8"/>
    <w:rsid w:val="00777EB0"/>
    <w:rsid w:val="007850E0"/>
    <w:rsid w:val="00785B35"/>
    <w:rsid w:val="00787A58"/>
    <w:rsid w:val="00791791"/>
    <w:rsid w:val="00792651"/>
    <w:rsid w:val="00792D46"/>
    <w:rsid w:val="00793970"/>
    <w:rsid w:val="007941CC"/>
    <w:rsid w:val="007A16F0"/>
    <w:rsid w:val="007A5D0D"/>
    <w:rsid w:val="007A5DF6"/>
    <w:rsid w:val="007A63DD"/>
    <w:rsid w:val="007A6DBD"/>
    <w:rsid w:val="007A7746"/>
    <w:rsid w:val="007B42B4"/>
    <w:rsid w:val="007B5513"/>
    <w:rsid w:val="007D1B8F"/>
    <w:rsid w:val="007D30C5"/>
    <w:rsid w:val="007D6C23"/>
    <w:rsid w:val="007E2B62"/>
    <w:rsid w:val="007E31DD"/>
    <w:rsid w:val="007E5E34"/>
    <w:rsid w:val="007E691B"/>
    <w:rsid w:val="007E6A46"/>
    <w:rsid w:val="007F095D"/>
    <w:rsid w:val="007F0966"/>
    <w:rsid w:val="008010F5"/>
    <w:rsid w:val="008059CD"/>
    <w:rsid w:val="00807BA4"/>
    <w:rsid w:val="00811CB3"/>
    <w:rsid w:val="00813547"/>
    <w:rsid w:val="00813C80"/>
    <w:rsid w:val="008168FE"/>
    <w:rsid w:val="00816FD4"/>
    <w:rsid w:val="00817E02"/>
    <w:rsid w:val="00824113"/>
    <w:rsid w:val="0082645E"/>
    <w:rsid w:val="00836454"/>
    <w:rsid w:val="0083650E"/>
    <w:rsid w:val="0083672F"/>
    <w:rsid w:val="008367CE"/>
    <w:rsid w:val="00842275"/>
    <w:rsid w:val="008431F8"/>
    <w:rsid w:val="008435FB"/>
    <w:rsid w:val="00851C19"/>
    <w:rsid w:val="00853923"/>
    <w:rsid w:val="00857731"/>
    <w:rsid w:val="008577C2"/>
    <w:rsid w:val="0086073B"/>
    <w:rsid w:val="008621B0"/>
    <w:rsid w:val="00862862"/>
    <w:rsid w:val="00865BFC"/>
    <w:rsid w:val="0087023B"/>
    <w:rsid w:val="00871E60"/>
    <w:rsid w:val="008749BF"/>
    <w:rsid w:val="008757D0"/>
    <w:rsid w:val="00877B42"/>
    <w:rsid w:val="00895B23"/>
    <w:rsid w:val="008A1DD7"/>
    <w:rsid w:val="008A2C3D"/>
    <w:rsid w:val="008B2FEA"/>
    <w:rsid w:val="008B79B1"/>
    <w:rsid w:val="008C1E22"/>
    <w:rsid w:val="008C696C"/>
    <w:rsid w:val="008C7587"/>
    <w:rsid w:val="008E1D53"/>
    <w:rsid w:val="008E2A12"/>
    <w:rsid w:val="008E4E80"/>
    <w:rsid w:val="008E7EDA"/>
    <w:rsid w:val="008F2A8C"/>
    <w:rsid w:val="008F3680"/>
    <w:rsid w:val="008F4619"/>
    <w:rsid w:val="008F5775"/>
    <w:rsid w:val="00914150"/>
    <w:rsid w:val="009159E7"/>
    <w:rsid w:val="009165D1"/>
    <w:rsid w:val="00920126"/>
    <w:rsid w:val="00932D72"/>
    <w:rsid w:val="0093443B"/>
    <w:rsid w:val="009363B7"/>
    <w:rsid w:val="00943CC3"/>
    <w:rsid w:val="00944045"/>
    <w:rsid w:val="009533BA"/>
    <w:rsid w:val="009610A3"/>
    <w:rsid w:val="009634AA"/>
    <w:rsid w:val="00970FD5"/>
    <w:rsid w:val="009752E6"/>
    <w:rsid w:val="00984AE3"/>
    <w:rsid w:val="00986115"/>
    <w:rsid w:val="009925C2"/>
    <w:rsid w:val="00993F62"/>
    <w:rsid w:val="0099528E"/>
    <w:rsid w:val="00996BB8"/>
    <w:rsid w:val="00997477"/>
    <w:rsid w:val="00997E53"/>
    <w:rsid w:val="009A1230"/>
    <w:rsid w:val="009A2511"/>
    <w:rsid w:val="009A6F45"/>
    <w:rsid w:val="009A7CBC"/>
    <w:rsid w:val="009B0DF7"/>
    <w:rsid w:val="009C1A8B"/>
    <w:rsid w:val="009C2916"/>
    <w:rsid w:val="009C3907"/>
    <w:rsid w:val="009C4920"/>
    <w:rsid w:val="009C617B"/>
    <w:rsid w:val="009D3801"/>
    <w:rsid w:val="009D417A"/>
    <w:rsid w:val="009D4667"/>
    <w:rsid w:val="009E08C0"/>
    <w:rsid w:val="009E0B4F"/>
    <w:rsid w:val="009E0F61"/>
    <w:rsid w:val="009E1E4B"/>
    <w:rsid w:val="009F0557"/>
    <w:rsid w:val="009F3948"/>
    <w:rsid w:val="009F5F28"/>
    <w:rsid w:val="00A05FBA"/>
    <w:rsid w:val="00A072BC"/>
    <w:rsid w:val="00A1032E"/>
    <w:rsid w:val="00A132AB"/>
    <w:rsid w:val="00A177A3"/>
    <w:rsid w:val="00A20F42"/>
    <w:rsid w:val="00A2141E"/>
    <w:rsid w:val="00A214DF"/>
    <w:rsid w:val="00A21874"/>
    <w:rsid w:val="00A23600"/>
    <w:rsid w:val="00A237F8"/>
    <w:rsid w:val="00A23AD3"/>
    <w:rsid w:val="00A243F2"/>
    <w:rsid w:val="00A24FB7"/>
    <w:rsid w:val="00A25A79"/>
    <w:rsid w:val="00A25A95"/>
    <w:rsid w:val="00A262A7"/>
    <w:rsid w:val="00A31A35"/>
    <w:rsid w:val="00A33DD0"/>
    <w:rsid w:val="00A3468A"/>
    <w:rsid w:val="00A40E44"/>
    <w:rsid w:val="00A4398C"/>
    <w:rsid w:val="00A43C45"/>
    <w:rsid w:val="00A44545"/>
    <w:rsid w:val="00A44F53"/>
    <w:rsid w:val="00A54108"/>
    <w:rsid w:val="00A56813"/>
    <w:rsid w:val="00A612CB"/>
    <w:rsid w:val="00A63AB0"/>
    <w:rsid w:val="00A64835"/>
    <w:rsid w:val="00A67787"/>
    <w:rsid w:val="00A70C52"/>
    <w:rsid w:val="00A72242"/>
    <w:rsid w:val="00A7319E"/>
    <w:rsid w:val="00A74ABD"/>
    <w:rsid w:val="00A816D1"/>
    <w:rsid w:val="00A84222"/>
    <w:rsid w:val="00A9112A"/>
    <w:rsid w:val="00A96EF5"/>
    <w:rsid w:val="00AA1734"/>
    <w:rsid w:val="00AA250B"/>
    <w:rsid w:val="00AA3343"/>
    <w:rsid w:val="00AA3467"/>
    <w:rsid w:val="00AA3C91"/>
    <w:rsid w:val="00AA5318"/>
    <w:rsid w:val="00AA5950"/>
    <w:rsid w:val="00AA5A8B"/>
    <w:rsid w:val="00AB1B58"/>
    <w:rsid w:val="00AB4D26"/>
    <w:rsid w:val="00AB5B75"/>
    <w:rsid w:val="00AB6774"/>
    <w:rsid w:val="00AC0669"/>
    <w:rsid w:val="00AC096A"/>
    <w:rsid w:val="00AC0D8E"/>
    <w:rsid w:val="00AC1D7F"/>
    <w:rsid w:val="00AC1F83"/>
    <w:rsid w:val="00AC5301"/>
    <w:rsid w:val="00AC7F53"/>
    <w:rsid w:val="00AD28B4"/>
    <w:rsid w:val="00AD39A9"/>
    <w:rsid w:val="00AD50EE"/>
    <w:rsid w:val="00AD6BC7"/>
    <w:rsid w:val="00AE1217"/>
    <w:rsid w:val="00AE2954"/>
    <w:rsid w:val="00AE2A16"/>
    <w:rsid w:val="00AE359D"/>
    <w:rsid w:val="00AE406E"/>
    <w:rsid w:val="00AE424B"/>
    <w:rsid w:val="00AE6CE0"/>
    <w:rsid w:val="00AF0FCE"/>
    <w:rsid w:val="00AF1049"/>
    <w:rsid w:val="00AF6859"/>
    <w:rsid w:val="00AF7568"/>
    <w:rsid w:val="00B00EFD"/>
    <w:rsid w:val="00B01070"/>
    <w:rsid w:val="00B02EE4"/>
    <w:rsid w:val="00B03E67"/>
    <w:rsid w:val="00B060C2"/>
    <w:rsid w:val="00B0613A"/>
    <w:rsid w:val="00B07A44"/>
    <w:rsid w:val="00B07B6D"/>
    <w:rsid w:val="00B12F59"/>
    <w:rsid w:val="00B14DB0"/>
    <w:rsid w:val="00B167B2"/>
    <w:rsid w:val="00B20AD2"/>
    <w:rsid w:val="00B24DAE"/>
    <w:rsid w:val="00B32FA5"/>
    <w:rsid w:val="00B36222"/>
    <w:rsid w:val="00B44597"/>
    <w:rsid w:val="00B4722D"/>
    <w:rsid w:val="00B52CC3"/>
    <w:rsid w:val="00B642E2"/>
    <w:rsid w:val="00B65862"/>
    <w:rsid w:val="00B70DEE"/>
    <w:rsid w:val="00B73A89"/>
    <w:rsid w:val="00B73C11"/>
    <w:rsid w:val="00B742C6"/>
    <w:rsid w:val="00B800E6"/>
    <w:rsid w:val="00B82810"/>
    <w:rsid w:val="00B85BEA"/>
    <w:rsid w:val="00B91510"/>
    <w:rsid w:val="00BA02F9"/>
    <w:rsid w:val="00BA0652"/>
    <w:rsid w:val="00BA223C"/>
    <w:rsid w:val="00BA2A09"/>
    <w:rsid w:val="00BA3ABC"/>
    <w:rsid w:val="00BB0380"/>
    <w:rsid w:val="00BB0431"/>
    <w:rsid w:val="00BB3E78"/>
    <w:rsid w:val="00BB54FF"/>
    <w:rsid w:val="00BB73A4"/>
    <w:rsid w:val="00BC185D"/>
    <w:rsid w:val="00BD179D"/>
    <w:rsid w:val="00BD1C2E"/>
    <w:rsid w:val="00BD1D07"/>
    <w:rsid w:val="00BD69C0"/>
    <w:rsid w:val="00BD7C8A"/>
    <w:rsid w:val="00BE1B7B"/>
    <w:rsid w:val="00BE7B90"/>
    <w:rsid w:val="00BF0B28"/>
    <w:rsid w:val="00BF2E5A"/>
    <w:rsid w:val="00BF3AD8"/>
    <w:rsid w:val="00BF7C90"/>
    <w:rsid w:val="00C00B1B"/>
    <w:rsid w:val="00C04AE3"/>
    <w:rsid w:val="00C06536"/>
    <w:rsid w:val="00C1008F"/>
    <w:rsid w:val="00C1260D"/>
    <w:rsid w:val="00C174C4"/>
    <w:rsid w:val="00C21554"/>
    <w:rsid w:val="00C218D3"/>
    <w:rsid w:val="00C40E36"/>
    <w:rsid w:val="00C4249F"/>
    <w:rsid w:val="00C4258D"/>
    <w:rsid w:val="00C51F2F"/>
    <w:rsid w:val="00C62D66"/>
    <w:rsid w:val="00C71624"/>
    <w:rsid w:val="00C716B1"/>
    <w:rsid w:val="00C73141"/>
    <w:rsid w:val="00C74C98"/>
    <w:rsid w:val="00C75A7D"/>
    <w:rsid w:val="00C75CB1"/>
    <w:rsid w:val="00C83820"/>
    <w:rsid w:val="00C85A32"/>
    <w:rsid w:val="00C9673D"/>
    <w:rsid w:val="00CA6957"/>
    <w:rsid w:val="00CB0066"/>
    <w:rsid w:val="00CB1DA8"/>
    <w:rsid w:val="00CB457C"/>
    <w:rsid w:val="00CB5712"/>
    <w:rsid w:val="00CC1A6C"/>
    <w:rsid w:val="00CC4771"/>
    <w:rsid w:val="00CC5C3B"/>
    <w:rsid w:val="00CD0A0C"/>
    <w:rsid w:val="00CD1CAB"/>
    <w:rsid w:val="00CD4F57"/>
    <w:rsid w:val="00CE5254"/>
    <w:rsid w:val="00CE76AD"/>
    <w:rsid w:val="00CF16B0"/>
    <w:rsid w:val="00CF5A57"/>
    <w:rsid w:val="00CF67C2"/>
    <w:rsid w:val="00CF7512"/>
    <w:rsid w:val="00D116E3"/>
    <w:rsid w:val="00D13756"/>
    <w:rsid w:val="00D15008"/>
    <w:rsid w:val="00D1561A"/>
    <w:rsid w:val="00D21677"/>
    <w:rsid w:val="00D229F9"/>
    <w:rsid w:val="00D22BF9"/>
    <w:rsid w:val="00D24B53"/>
    <w:rsid w:val="00D33268"/>
    <w:rsid w:val="00D348B5"/>
    <w:rsid w:val="00D360BE"/>
    <w:rsid w:val="00D41C96"/>
    <w:rsid w:val="00D43C33"/>
    <w:rsid w:val="00D45D30"/>
    <w:rsid w:val="00D469A6"/>
    <w:rsid w:val="00D50BF7"/>
    <w:rsid w:val="00D6164B"/>
    <w:rsid w:val="00D70B22"/>
    <w:rsid w:val="00D71BD2"/>
    <w:rsid w:val="00D73D25"/>
    <w:rsid w:val="00D75819"/>
    <w:rsid w:val="00D76CCD"/>
    <w:rsid w:val="00D8075A"/>
    <w:rsid w:val="00D8184B"/>
    <w:rsid w:val="00D846DF"/>
    <w:rsid w:val="00D85137"/>
    <w:rsid w:val="00D940B8"/>
    <w:rsid w:val="00D94362"/>
    <w:rsid w:val="00D95C31"/>
    <w:rsid w:val="00DA0E96"/>
    <w:rsid w:val="00DA7218"/>
    <w:rsid w:val="00DB0963"/>
    <w:rsid w:val="00DB2888"/>
    <w:rsid w:val="00DB4425"/>
    <w:rsid w:val="00DB5DD9"/>
    <w:rsid w:val="00DB6526"/>
    <w:rsid w:val="00DC27A2"/>
    <w:rsid w:val="00DC3727"/>
    <w:rsid w:val="00DD1270"/>
    <w:rsid w:val="00DD1E01"/>
    <w:rsid w:val="00DD3D39"/>
    <w:rsid w:val="00DD4012"/>
    <w:rsid w:val="00DD4266"/>
    <w:rsid w:val="00DE1814"/>
    <w:rsid w:val="00DE3A4C"/>
    <w:rsid w:val="00DE5B1D"/>
    <w:rsid w:val="00DE6AAA"/>
    <w:rsid w:val="00DF313F"/>
    <w:rsid w:val="00DF4472"/>
    <w:rsid w:val="00DF46ED"/>
    <w:rsid w:val="00DF4803"/>
    <w:rsid w:val="00E01A4C"/>
    <w:rsid w:val="00E06635"/>
    <w:rsid w:val="00E10B88"/>
    <w:rsid w:val="00E144BC"/>
    <w:rsid w:val="00E144CE"/>
    <w:rsid w:val="00E212EF"/>
    <w:rsid w:val="00E218C6"/>
    <w:rsid w:val="00E24D31"/>
    <w:rsid w:val="00E31701"/>
    <w:rsid w:val="00E3271F"/>
    <w:rsid w:val="00E34631"/>
    <w:rsid w:val="00E34B28"/>
    <w:rsid w:val="00E43216"/>
    <w:rsid w:val="00E51ADE"/>
    <w:rsid w:val="00E53A9F"/>
    <w:rsid w:val="00E558FB"/>
    <w:rsid w:val="00E6051D"/>
    <w:rsid w:val="00E61CD2"/>
    <w:rsid w:val="00E64244"/>
    <w:rsid w:val="00E642D0"/>
    <w:rsid w:val="00E7090C"/>
    <w:rsid w:val="00E71F75"/>
    <w:rsid w:val="00E72FE7"/>
    <w:rsid w:val="00E73B37"/>
    <w:rsid w:val="00E7778B"/>
    <w:rsid w:val="00E81754"/>
    <w:rsid w:val="00E82093"/>
    <w:rsid w:val="00E82C91"/>
    <w:rsid w:val="00E84333"/>
    <w:rsid w:val="00E843C9"/>
    <w:rsid w:val="00E87841"/>
    <w:rsid w:val="00E90CF1"/>
    <w:rsid w:val="00E950C1"/>
    <w:rsid w:val="00EA111B"/>
    <w:rsid w:val="00EB15E5"/>
    <w:rsid w:val="00EB5063"/>
    <w:rsid w:val="00EB587D"/>
    <w:rsid w:val="00EB6D74"/>
    <w:rsid w:val="00EC7642"/>
    <w:rsid w:val="00ED4272"/>
    <w:rsid w:val="00ED7E79"/>
    <w:rsid w:val="00EE528F"/>
    <w:rsid w:val="00EF0C2B"/>
    <w:rsid w:val="00EF1911"/>
    <w:rsid w:val="00EF55EC"/>
    <w:rsid w:val="00F00156"/>
    <w:rsid w:val="00F004CB"/>
    <w:rsid w:val="00F049FD"/>
    <w:rsid w:val="00F052DD"/>
    <w:rsid w:val="00F07F1C"/>
    <w:rsid w:val="00F148BF"/>
    <w:rsid w:val="00F14EF8"/>
    <w:rsid w:val="00F1605A"/>
    <w:rsid w:val="00F17BEF"/>
    <w:rsid w:val="00F215A9"/>
    <w:rsid w:val="00F22261"/>
    <w:rsid w:val="00F242D1"/>
    <w:rsid w:val="00F31CF5"/>
    <w:rsid w:val="00F33659"/>
    <w:rsid w:val="00F35FBD"/>
    <w:rsid w:val="00F43709"/>
    <w:rsid w:val="00F4414C"/>
    <w:rsid w:val="00F47252"/>
    <w:rsid w:val="00F47538"/>
    <w:rsid w:val="00F55330"/>
    <w:rsid w:val="00F6247F"/>
    <w:rsid w:val="00F62700"/>
    <w:rsid w:val="00F64B69"/>
    <w:rsid w:val="00F6564B"/>
    <w:rsid w:val="00F67BF0"/>
    <w:rsid w:val="00F712BB"/>
    <w:rsid w:val="00F75C09"/>
    <w:rsid w:val="00F76803"/>
    <w:rsid w:val="00F842AC"/>
    <w:rsid w:val="00F85CC6"/>
    <w:rsid w:val="00F913DF"/>
    <w:rsid w:val="00F94082"/>
    <w:rsid w:val="00FA3D99"/>
    <w:rsid w:val="00FA54C6"/>
    <w:rsid w:val="00FA7A57"/>
    <w:rsid w:val="00FB15C2"/>
    <w:rsid w:val="00FB32E6"/>
    <w:rsid w:val="00FB5114"/>
    <w:rsid w:val="00FB5A04"/>
    <w:rsid w:val="00FB7F56"/>
    <w:rsid w:val="00FC1DC9"/>
    <w:rsid w:val="00FC27A3"/>
    <w:rsid w:val="00FD1574"/>
    <w:rsid w:val="00FD15D2"/>
    <w:rsid w:val="00FD4A50"/>
    <w:rsid w:val="00FD7CD9"/>
    <w:rsid w:val="00FD7DF5"/>
    <w:rsid w:val="00FE167C"/>
    <w:rsid w:val="00FE1DAD"/>
    <w:rsid w:val="00FE1E68"/>
    <w:rsid w:val="00FE2952"/>
    <w:rsid w:val="00FE3C28"/>
    <w:rsid w:val="00FF4709"/>
    <w:rsid w:val="00FF6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41"/>
    <o:shapelayout v:ext="edit">
      <o:idmap v:ext="edit" data="1"/>
    </o:shapelayout>
  </w:shapeDefaults>
  <w:decimalSymbol w:val=","/>
  <w:listSeparator w:val=";"/>
  <w14:docId w14:val="4D044E02"/>
  <w15:docId w15:val="{97A852F6-AF2B-425F-BD51-4F991A4CF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50E"/>
    <w:rPr>
      <w:rFonts w:ascii="Arial" w:hAnsi="Arial"/>
      <w:sz w:val="22"/>
      <w:szCs w:val="24"/>
    </w:rPr>
  </w:style>
  <w:style w:type="paragraph" w:styleId="Titre1">
    <w:name w:val="heading 1"/>
    <w:basedOn w:val="Titre"/>
    <w:next w:val="Normal"/>
    <w:link w:val="Titre1Car"/>
    <w:qFormat/>
    <w:rsid w:val="00E71F75"/>
    <w:pPr>
      <w:numPr>
        <w:numId w:val="1"/>
      </w:numPr>
      <w:outlineLvl w:val="0"/>
    </w:pPr>
    <w:rPr>
      <w:b/>
    </w:rPr>
  </w:style>
  <w:style w:type="paragraph" w:styleId="Titre2">
    <w:name w:val="heading 2"/>
    <w:basedOn w:val="Normal"/>
    <w:next w:val="Normal"/>
    <w:link w:val="Titre2Car"/>
    <w:qFormat/>
    <w:rsid w:val="00E71F75"/>
    <w:pPr>
      <w:numPr>
        <w:ilvl w:val="1"/>
        <w:numId w:val="1"/>
      </w:numPr>
      <w:ind w:left="0"/>
      <w:jc w:val="both"/>
      <w:outlineLvl w:val="1"/>
    </w:pPr>
    <w:rPr>
      <w:rFonts w:cs="Arial"/>
      <w:b/>
      <w:szCs w:val="22"/>
    </w:rPr>
  </w:style>
  <w:style w:type="paragraph" w:styleId="Titre3">
    <w:name w:val="heading 3"/>
    <w:basedOn w:val="Normal"/>
    <w:next w:val="Normal"/>
    <w:qFormat/>
    <w:rsid w:val="00E71F75"/>
    <w:pPr>
      <w:numPr>
        <w:ilvl w:val="2"/>
        <w:numId w:val="1"/>
      </w:numPr>
      <w:jc w:val="both"/>
      <w:outlineLvl w:val="2"/>
    </w:pPr>
    <w:rPr>
      <w:rFonts w:cs="Arial"/>
      <w:i/>
      <w:szCs w:val="22"/>
      <w:u w:val="single"/>
    </w:rPr>
  </w:style>
  <w:style w:type="paragraph" w:styleId="Titre4">
    <w:name w:val="heading 4"/>
    <w:basedOn w:val="Titre2"/>
    <w:next w:val="Normal"/>
    <w:qFormat/>
    <w:rsid w:val="00E71F75"/>
    <w:pPr>
      <w:numPr>
        <w:ilvl w:val="3"/>
      </w:numPr>
      <w:outlineLvl w:val="3"/>
    </w:pPr>
  </w:style>
  <w:style w:type="paragraph" w:styleId="Titre5">
    <w:name w:val="heading 5"/>
    <w:basedOn w:val="Titre3"/>
    <w:next w:val="Normal"/>
    <w:qFormat/>
    <w:rsid w:val="00E71F75"/>
    <w:pPr>
      <w:numPr>
        <w:ilvl w:val="4"/>
      </w:numPr>
      <w:outlineLvl w:val="4"/>
    </w:pPr>
  </w:style>
  <w:style w:type="paragraph" w:styleId="Titre6">
    <w:name w:val="heading 6"/>
    <w:basedOn w:val="Titre5"/>
    <w:next w:val="Normal"/>
    <w:qFormat/>
    <w:rsid w:val="00E71F75"/>
    <w:pPr>
      <w:numPr>
        <w:ilvl w:val="5"/>
      </w:numPr>
      <w:outlineLvl w:val="5"/>
    </w:pPr>
  </w:style>
  <w:style w:type="paragraph" w:styleId="Titre7">
    <w:name w:val="heading 7"/>
    <w:basedOn w:val="Titre6"/>
    <w:next w:val="Normal"/>
    <w:qFormat/>
    <w:rsid w:val="00E71F75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qFormat/>
    <w:rsid w:val="00E71F75"/>
    <w:pPr>
      <w:numPr>
        <w:ilvl w:val="7"/>
        <w:numId w:val="1"/>
      </w:numPr>
      <w:outlineLvl w:val="7"/>
    </w:pPr>
    <w:rPr>
      <w:rFonts w:cs="Arial"/>
      <w:szCs w:val="22"/>
    </w:rPr>
  </w:style>
  <w:style w:type="paragraph" w:styleId="Titre9">
    <w:name w:val="heading 9"/>
    <w:basedOn w:val="Normal"/>
    <w:next w:val="Normal"/>
    <w:link w:val="Titre9Car"/>
    <w:qFormat/>
    <w:rsid w:val="00A072BC"/>
    <w:pPr>
      <w:jc w:val="both"/>
      <w:outlineLvl w:val="8"/>
    </w:pPr>
    <w:rPr>
      <w:rFonts w:cs="Arial"/>
      <w:b/>
      <w:color w:val="FF6600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R200279">
    <w:name w:val="AR200279"/>
    <w:semiHidden/>
    <w:rsid w:val="004B2E0F"/>
    <w:rPr>
      <w:rFonts w:ascii="Arial" w:hAnsi="Arial" w:cs="Arial"/>
      <w:color w:val="000080"/>
      <w:sz w:val="20"/>
      <w:szCs w:val="20"/>
    </w:rPr>
  </w:style>
  <w:style w:type="character" w:customStyle="1" w:styleId="titrepage1">
    <w:name w:val="titrepage1"/>
    <w:rsid w:val="000A2850"/>
    <w:rPr>
      <w:rFonts w:ascii="Helvetica" w:hAnsi="Helvetica" w:cs="Helvetica" w:hint="default"/>
      <w:b w:val="0"/>
      <w:bCs w:val="0"/>
      <w:color w:val="666666"/>
    </w:rPr>
  </w:style>
  <w:style w:type="paragraph" w:styleId="Paragraphedeliste">
    <w:name w:val="List Paragraph"/>
    <w:basedOn w:val="Normal"/>
    <w:uiPriority w:val="34"/>
    <w:qFormat/>
    <w:rsid w:val="00363AB2"/>
    <w:pPr>
      <w:ind w:left="708"/>
    </w:pPr>
  </w:style>
  <w:style w:type="paragraph" w:styleId="Titre">
    <w:name w:val="Title"/>
    <w:basedOn w:val="Normal"/>
    <w:qFormat/>
    <w:rsid w:val="0083650E"/>
    <w:rPr>
      <w:rFonts w:cs="Arial"/>
      <w:szCs w:val="22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Numrodepage">
    <w:name w:val="page number"/>
    <w:basedOn w:val="Policepardfaut"/>
  </w:style>
  <w:style w:type="character" w:styleId="Marquedecommentaire">
    <w:name w:val="annotation reference"/>
    <w:semiHidden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Pr>
      <w:sz w:val="20"/>
      <w:szCs w:val="20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Lgende">
    <w:name w:val="caption"/>
    <w:basedOn w:val="Normal"/>
    <w:next w:val="Normal"/>
    <w:qFormat/>
    <w:pPr>
      <w:tabs>
        <w:tab w:val="left" w:pos="2835"/>
        <w:tab w:val="center" w:pos="10065"/>
      </w:tabs>
      <w:jc w:val="center"/>
    </w:pPr>
    <w:rPr>
      <w:rFonts w:ascii="Futura" w:hAnsi="Futura"/>
      <w:b/>
      <w:szCs w:val="20"/>
    </w:rPr>
  </w:style>
  <w:style w:type="paragraph" w:styleId="TM2">
    <w:name w:val="toc 2"/>
    <w:basedOn w:val="Normal"/>
    <w:next w:val="Normal"/>
    <w:autoRedefine/>
    <w:uiPriority w:val="39"/>
    <w:rsid w:val="001351EE"/>
    <w:pPr>
      <w:ind w:left="240"/>
    </w:pPr>
    <w:rPr>
      <w:smallCaps/>
      <w:sz w:val="20"/>
      <w:szCs w:val="20"/>
    </w:rPr>
  </w:style>
  <w:style w:type="paragraph" w:styleId="TM1">
    <w:name w:val="toc 1"/>
    <w:basedOn w:val="Normal"/>
    <w:next w:val="Normal"/>
    <w:autoRedefine/>
    <w:uiPriority w:val="39"/>
    <w:rsid w:val="001351EE"/>
    <w:pPr>
      <w:spacing w:before="120" w:after="120"/>
    </w:pPr>
    <w:rPr>
      <w:b/>
      <w:bCs/>
      <w:caps/>
      <w:sz w:val="20"/>
      <w:szCs w:val="20"/>
    </w:rPr>
  </w:style>
  <w:style w:type="paragraph" w:styleId="TM3">
    <w:name w:val="toc 3"/>
    <w:basedOn w:val="Normal"/>
    <w:next w:val="Normal"/>
    <w:autoRedefine/>
    <w:uiPriority w:val="39"/>
    <w:rsid w:val="001351EE"/>
    <w:pPr>
      <w:ind w:left="480"/>
    </w:pPr>
    <w:rPr>
      <w:i/>
      <w:iCs/>
      <w:sz w:val="20"/>
      <w:szCs w:val="20"/>
    </w:rPr>
  </w:style>
  <w:style w:type="character" w:styleId="Lienhypertexte">
    <w:name w:val="Hyperlink"/>
    <w:uiPriority w:val="99"/>
    <w:rsid w:val="001351EE"/>
    <w:rPr>
      <w:color w:val="0000FF"/>
      <w:u w:val="single"/>
    </w:rPr>
  </w:style>
  <w:style w:type="character" w:customStyle="1" w:styleId="Titre1Car">
    <w:name w:val="Titre 1 Car"/>
    <w:link w:val="Titre1"/>
    <w:rsid w:val="00B32FA5"/>
    <w:rPr>
      <w:rFonts w:ascii="Arial" w:hAnsi="Arial" w:cs="Arial"/>
      <w:b/>
      <w:sz w:val="22"/>
      <w:szCs w:val="22"/>
    </w:rPr>
  </w:style>
  <w:style w:type="paragraph" w:styleId="TM4">
    <w:name w:val="toc 4"/>
    <w:basedOn w:val="Normal"/>
    <w:next w:val="Normal"/>
    <w:autoRedefine/>
    <w:semiHidden/>
    <w:rsid w:val="00CC1A6C"/>
    <w:pPr>
      <w:ind w:left="720"/>
    </w:pPr>
    <w:rPr>
      <w:sz w:val="18"/>
      <w:szCs w:val="18"/>
    </w:rPr>
  </w:style>
  <w:style w:type="paragraph" w:styleId="TM5">
    <w:name w:val="toc 5"/>
    <w:basedOn w:val="Normal"/>
    <w:next w:val="Normal"/>
    <w:autoRedefine/>
    <w:semiHidden/>
    <w:rsid w:val="00CC1A6C"/>
    <w:pPr>
      <w:ind w:left="960"/>
    </w:pPr>
    <w:rPr>
      <w:sz w:val="18"/>
      <w:szCs w:val="18"/>
    </w:rPr>
  </w:style>
  <w:style w:type="paragraph" w:styleId="TM6">
    <w:name w:val="toc 6"/>
    <w:basedOn w:val="Normal"/>
    <w:next w:val="Normal"/>
    <w:autoRedefine/>
    <w:semiHidden/>
    <w:rsid w:val="00CC1A6C"/>
    <w:pPr>
      <w:ind w:left="1200"/>
    </w:pPr>
    <w:rPr>
      <w:sz w:val="18"/>
      <w:szCs w:val="18"/>
    </w:rPr>
  </w:style>
  <w:style w:type="paragraph" w:styleId="TM7">
    <w:name w:val="toc 7"/>
    <w:basedOn w:val="Normal"/>
    <w:next w:val="Normal"/>
    <w:autoRedefine/>
    <w:semiHidden/>
    <w:rsid w:val="00CC1A6C"/>
    <w:pPr>
      <w:ind w:left="1440"/>
    </w:pPr>
    <w:rPr>
      <w:sz w:val="18"/>
      <w:szCs w:val="18"/>
    </w:rPr>
  </w:style>
  <w:style w:type="paragraph" w:styleId="TM8">
    <w:name w:val="toc 8"/>
    <w:basedOn w:val="Normal"/>
    <w:next w:val="Normal"/>
    <w:autoRedefine/>
    <w:semiHidden/>
    <w:rsid w:val="00CC1A6C"/>
    <w:pPr>
      <w:ind w:left="1680"/>
    </w:pPr>
    <w:rPr>
      <w:sz w:val="18"/>
      <w:szCs w:val="18"/>
    </w:rPr>
  </w:style>
  <w:style w:type="paragraph" w:styleId="TM9">
    <w:name w:val="toc 9"/>
    <w:basedOn w:val="Normal"/>
    <w:next w:val="Normal"/>
    <w:autoRedefine/>
    <w:semiHidden/>
    <w:rsid w:val="00CC1A6C"/>
    <w:pPr>
      <w:ind w:left="1920"/>
    </w:pPr>
    <w:rPr>
      <w:sz w:val="18"/>
      <w:szCs w:val="18"/>
    </w:rPr>
  </w:style>
  <w:style w:type="paragraph" w:styleId="Textedebulles">
    <w:name w:val="Balloon Text"/>
    <w:basedOn w:val="Normal"/>
    <w:semiHidden/>
    <w:rsid w:val="00AC0D8E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4E2278"/>
    <w:pPr>
      <w:spacing w:after="120"/>
      <w:ind w:left="283"/>
    </w:pPr>
  </w:style>
  <w:style w:type="paragraph" w:customStyle="1" w:styleId="normalretrait">
    <w:name w:val="normal retrait"/>
    <w:basedOn w:val="Normal"/>
    <w:autoRedefine/>
    <w:rsid w:val="004E2278"/>
    <w:pPr>
      <w:jc w:val="both"/>
    </w:pPr>
    <w:rPr>
      <w:u w:val="single"/>
    </w:rPr>
  </w:style>
  <w:style w:type="paragraph" w:customStyle="1" w:styleId="Default">
    <w:name w:val="Default"/>
    <w:uiPriority w:val="99"/>
    <w:rsid w:val="00CE76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bjetducommentaire">
    <w:name w:val="annotation subject"/>
    <w:basedOn w:val="Commentaire"/>
    <w:next w:val="Commentaire"/>
    <w:link w:val="ObjetducommentaireCar"/>
    <w:rsid w:val="005C6468"/>
    <w:rPr>
      <w:b/>
      <w:bCs/>
    </w:rPr>
  </w:style>
  <w:style w:type="character" w:customStyle="1" w:styleId="CommentaireCar">
    <w:name w:val="Commentaire Car"/>
    <w:link w:val="Commentaire"/>
    <w:semiHidden/>
    <w:rsid w:val="005C6468"/>
    <w:rPr>
      <w:rFonts w:ascii="Arial" w:hAnsi="Arial"/>
    </w:rPr>
  </w:style>
  <w:style w:type="character" w:customStyle="1" w:styleId="ObjetducommentaireCar">
    <w:name w:val="Objet du commentaire Car"/>
    <w:link w:val="Objetducommentaire"/>
    <w:rsid w:val="005C6468"/>
    <w:rPr>
      <w:rFonts w:ascii="Arial" w:hAnsi="Arial"/>
      <w:b/>
      <w:bCs/>
    </w:rPr>
  </w:style>
  <w:style w:type="character" w:customStyle="1" w:styleId="Titre2Car">
    <w:name w:val="Titre 2 Car"/>
    <w:link w:val="Titre2"/>
    <w:rsid w:val="00AB5B75"/>
    <w:rPr>
      <w:rFonts w:ascii="Arial" w:hAnsi="Arial" w:cs="Arial"/>
      <w:b/>
      <w:sz w:val="22"/>
      <w:szCs w:val="22"/>
    </w:rPr>
  </w:style>
  <w:style w:type="character" w:styleId="Lienhypertextesuivivisit">
    <w:name w:val="FollowedHyperlink"/>
    <w:basedOn w:val="Policepardfaut"/>
    <w:semiHidden/>
    <w:unhideWhenUsed/>
    <w:rsid w:val="004345A8"/>
    <w:rPr>
      <w:color w:val="800080" w:themeColor="followedHyperlink"/>
      <w:u w:val="single"/>
    </w:rPr>
  </w:style>
  <w:style w:type="character" w:customStyle="1" w:styleId="Titre9Car">
    <w:name w:val="Titre 9 Car"/>
    <w:basedOn w:val="Policepardfaut"/>
    <w:link w:val="Titre9"/>
    <w:rsid w:val="00F55330"/>
    <w:rPr>
      <w:rFonts w:ascii="Arial" w:hAnsi="Arial" w:cs="Arial"/>
      <w:b/>
      <w:color w:val="FF6600"/>
      <w:sz w:val="22"/>
      <w:szCs w:val="22"/>
    </w:rPr>
  </w:style>
  <w:style w:type="table" w:styleId="Grilledutableau">
    <w:name w:val="Table Grid"/>
    <w:basedOn w:val="TableauNormal"/>
    <w:rsid w:val="003232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47CD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lev">
    <w:name w:val="Strong"/>
    <w:basedOn w:val="Policepardfaut"/>
    <w:uiPriority w:val="22"/>
    <w:qFormat/>
    <w:rsid w:val="00AF1049"/>
    <w:rPr>
      <w:b/>
      <w:bCs/>
    </w:rPr>
  </w:style>
  <w:style w:type="paragraph" w:customStyle="1" w:styleId="Normal2">
    <w:name w:val="Normal 2"/>
    <w:basedOn w:val="Normal"/>
    <w:rsid w:val="008F4619"/>
    <w:pPr>
      <w:spacing w:before="120"/>
      <w:ind w:left="1701"/>
      <w:jc w:val="both"/>
    </w:pPr>
    <w:rPr>
      <w:sz w:val="20"/>
      <w:szCs w:val="20"/>
    </w:rPr>
  </w:style>
  <w:style w:type="character" w:customStyle="1" w:styleId="En-tteCar">
    <w:name w:val="En-tête Car"/>
    <w:basedOn w:val="Policepardfaut"/>
    <w:link w:val="En-tte"/>
    <w:uiPriority w:val="99"/>
    <w:rsid w:val="00F85CC6"/>
    <w:rPr>
      <w:rFonts w:ascii="Arial" w:hAnsi="Arial"/>
    </w:rPr>
  </w:style>
  <w:style w:type="paragraph" w:customStyle="1" w:styleId="Intitul">
    <w:name w:val="Intitulé"/>
    <w:basedOn w:val="Normal"/>
    <w:qFormat/>
    <w:rsid w:val="00F85CC6"/>
    <w:pPr>
      <w:spacing w:line="220" w:lineRule="exact"/>
    </w:pPr>
    <w:rPr>
      <w:rFonts w:asciiTheme="minorHAnsi" w:eastAsiaTheme="minorHAnsi" w:hAnsiTheme="minorHAnsi" w:cstheme="minorBidi"/>
      <w:color w:val="666666"/>
      <w:sz w:val="16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711142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1" w:color="auto"/>
            <w:right w:val="single" w:sz="8" w:space="4" w:color="auto"/>
          </w:divBdr>
        </w:div>
      </w:divsChild>
    </w:div>
    <w:div w:id="1240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DB2804-CCD7-41A5-A85A-E9047F389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2</Pages>
  <Words>288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PROJET DE MARCHE</vt:lpstr>
    </vt:vector>
  </TitlesOfParts>
  <Company>CEA-Grenoble</Company>
  <LinksUpToDate>false</LinksUpToDate>
  <CharactersWithSpaces>1800</CharactersWithSpaces>
  <SharedDoc>false</SharedDoc>
  <HLinks>
    <vt:vector size="312" baseType="variant">
      <vt:variant>
        <vt:i4>393273</vt:i4>
      </vt:variant>
      <vt:variant>
        <vt:i4>273</vt:i4>
      </vt:variant>
      <vt:variant>
        <vt:i4>0</vt:i4>
      </vt:variant>
      <vt:variant>
        <vt:i4>5</vt:i4>
      </vt:variant>
      <vt:variant>
        <vt:lpwstr>mailto:xxx@cea.fr</vt:lpwstr>
      </vt:variant>
      <vt:variant>
        <vt:lpwstr/>
      </vt:variant>
      <vt:variant>
        <vt:i4>393273</vt:i4>
      </vt:variant>
      <vt:variant>
        <vt:i4>270</vt:i4>
      </vt:variant>
      <vt:variant>
        <vt:i4>0</vt:i4>
      </vt:variant>
      <vt:variant>
        <vt:i4>5</vt:i4>
      </vt:variant>
      <vt:variant>
        <vt:lpwstr>mailto:xxx@cea.fr</vt:lpwstr>
      </vt:variant>
      <vt:variant>
        <vt:lpwstr/>
      </vt:variant>
      <vt:variant>
        <vt:i4>393273</vt:i4>
      </vt:variant>
      <vt:variant>
        <vt:i4>267</vt:i4>
      </vt:variant>
      <vt:variant>
        <vt:i4>0</vt:i4>
      </vt:variant>
      <vt:variant>
        <vt:i4>5</vt:i4>
      </vt:variant>
      <vt:variant>
        <vt:lpwstr>mailto:xxx@cea.fr</vt:lpwstr>
      </vt:variant>
      <vt:variant>
        <vt:lpwstr/>
      </vt:variant>
      <vt:variant>
        <vt:i4>393273</vt:i4>
      </vt:variant>
      <vt:variant>
        <vt:i4>264</vt:i4>
      </vt:variant>
      <vt:variant>
        <vt:i4>0</vt:i4>
      </vt:variant>
      <vt:variant>
        <vt:i4>5</vt:i4>
      </vt:variant>
      <vt:variant>
        <vt:lpwstr>mailto:xxx@cea.fr</vt:lpwstr>
      </vt:variant>
      <vt:variant>
        <vt:lpwstr/>
      </vt:variant>
      <vt:variant>
        <vt:i4>2949216</vt:i4>
      </vt:variant>
      <vt:variant>
        <vt:i4>261</vt:i4>
      </vt:variant>
      <vt:variant>
        <vt:i4>0</vt:i4>
      </vt:variant>
      <vt:variant>
        <vt:i4>5</vt:i4>
      </vt:variant>
      <vt:variant>
        <vt:lpwstr>https://avis-de-marches.cea.fr/</vt:lpwstr>
      </vt:variant>
      <vt:variant>
        <vt:lpwstr/>
      </vt:variant>
      <vt:variant>
        <vt:i4>2949216</vt:i4>
      </vt:variant>
      <vt:variant>
        <vt:i4>258</vt:i4>
      </vt:variant>
      <vt:variant>
        <vt:i4>0</vt:i4>
      </vt:variant>
      <vt:variant>
        <vt:i4>5</vt:i4>
      </vt:variant>
      <vt:variant>
        <vt:lpwstr>https://avis-de-marches.cea.fr/</vt:lpwstr>
      </vt:variant>
      <vt:variant>
        <vt:lpwstr/>
      </vt:variant>
      <vt:variant>
        <vt:i4>2949216</vt:i4>
      </vt:variant>
      <vt:variant>
        <vt:i4>255</vt:i4>
      </vt:variant>
      <vt:variant>
        <vt:i4>0</vt:i4>
      </vt:variant>
      <vt:variant>
        <vt:i4>5</vt:i4>
      </vt:variant>
      <vt:variant>
        <vt:lpwstr>https://avis-de-marches.cea.fr/</vt:lpwstr>
      </vt:variant>
      <vt:variant>
        <vt:lpwstr/>
      </vt:variant>
      <vt:variant>
        <vt:i4>1769518</vt:i4>
      </vt:variant>
      <vt:variant>
        <vt:i4>252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1769518</vt:i4>
      </vt:variant>
      <vt:variant>
        <vt:i4>249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1769518</vt:i4>
      </vt:variant>
      <vt:variant>
        <vt:i4>246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1769518</vt:i4>
      </vt:variant>
      <vt:variant>
        <vt:i4>243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1769518</vt:i4>
      </vt:variant>
      <vt:variant>
        <vt:i4>240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1769518</vt:i4>
      </vt:variant>
      <vt:variant>
        <vt:i4>237</vt:i4>
      </vt:variant>
      <vt:variant>
        <vt:i4>0</vt:i4>
      </vt:variant>
      <vt:variant>
        <vt:i4>5</vt:i4>
      </vt:variant>
      <vt:variant>
        <vt:lpwstr>mailto:____@cea.fr</vt:lpwstr>
      </vt:variant>
      <vt:variant>
        <vt:lpwstr/>
      </vt:variant>
      <vt:variant>
        <vt:i4>1245247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_Toc383094685</vt:lpwstr>
      </vt:variant>
      <vt:variant>
        <vt:i4>1245247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_Toc383094684</vt:lpwstr>
      </vt:variant>
      <vt:variant>
        <vt:i4>1245247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_Toc383094683</vt:lpwstr>
      </vt:variant>
      <vt:variant>
        <vt:i4>1245247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_Toc383094682</vt:lpwstr>
      </vt:variant>
      <vt:variant>
        <vt:i4>1245247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_Toc383094681</vt:lpwstr>
      </vt:variant>
      <vt:variant>
        <vt:i4>1245247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_Toc383094680</vt:lpwstr>
      </vt:variant>
      <vt:variant>
        <vt:i4>1835071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_Toc383094679</vt:lpwstr>
      </vt:variant>
      <vt:variant>
        <vt:i4>1835071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_Toc383094678</vt:lpwstr>
      </vt:variant>
      <vt:variant>
        <vt:i4>1835071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_Toc383094677</vt:lpwstr>
      </vt:variant>
      <vt:variant>
        <vt:i4>1835071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_Toc383094676</vt:lpwstr>
      </vt:variant>
      <vt:variant>
        <vt:i4>1835071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_Toc383094675</vt:lpwstr>
      </vt:variant>
      <vt:variant>
        <vt:i4>1835071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_Toc383094674</vt:lpwstr>
      </vt:variant>
      <vt:variant>
        <vt:i4>1835071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_Toc383094673</vt:lpwstr>
      </vt:variant>
      <vt:variant>
        <vt:i4>1835071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_Toc383094672</vt:lpwstr>
      </vt:variant>
      <vt:variant>
        <vt:i4>1835071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_Toc383094671</vt:lpwstr>
      </vt:variant>
      <vt:variant>
        <vt:i4>1835071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_Toc383094670</vt:lpwstr>
      </vt:variant>
      <vt:variant>
        <vt:i4>1900607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_Toc383094669</vt:lpwstr>
      </vt:variant>
      <vt:variant>
        <vt:i4>1900607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_Toc383094668</vt:lpwstr>
      </vt:variant>
      <vt:variant>
        <vt:i4>1900607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_Toc383094667</vt:lpwstr>
      </vt:variant>
      <vt:variant>
        <vt:i4>1900607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_Toc383094666</vt:lpwstr>
      </vt:variant>
      <vt:variant>
        <vt:i4>1900607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_Toc383094665</vt:lpwstr>
      </vt:variant>
      <vt:variant>
        <vt:i4>1900607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_Toc383094664</vt:lpwstr>
      </vt:variant>
      <vt:variant>
        <vt:i4>1900607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_Toc383094663</vt:lpwstr>
      </vt:variant>
      <vt:variant>
        <vt:i4>1900607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_Toc383094662</vt:lpwstr>
      </vt:variant>
      <vt:variant>
        <vt:i4>1900607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_Toc383094661</vt:lpwstr>
      </vt:variant>
      <vt:variant>
        <vt:i4>1900607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_Toc383094660</vt:lpwstr>
      </vt:variant>
      <vt:variant>
        <vt:i4>1966143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_Toc383094659</vt:lpwstr>
      </vt:variant>
      <vt:variant>
        <vt:i4>1966143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_Toc383094658</vt:lpwstr>
      </vt:variant>
      <vt:variant>
        <vt:i4>1966143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_Toc383094657</vt:lpwstr>
      </vt:variant>
      <vt:variant>
        <vt:i4>1966143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_Toc383094656</vt:lpwstr>
      </vt:variant>
      <vt:variant>
        <vt:i4>1966143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_Toc383094655</vt:lpwstr>
      </vt:variant>
      <vt:variant>
        <vt:i4>1966143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_Toc383094654</vt:lpwstr>
      </vt:variant>
      <vt:variant>
        <vt:i4>1966143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_Toc383094653</vt:lpwstr>
      </vt:variant>
      <vt:variant>
        <vt:i4>1966143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_Toc383094652</vt:lpwstr>
      </vt:variant>
      <vt:variant>
        <vt:i4>1966143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_Toc383094651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_Toc383094650</vt:lpwstr>
      </vt:variant>
      <vt:variant>
        <vt:i4>2031679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_Toc383094649</vt:lpwstr>
      </vt:variant>
      <vt:variant>
        <vt:i4>2031679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_Toc383094648</vt:lpwstr>
      </vt:variant>
      <vt:variant>
        <vt:i4>2031679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_Toc383094647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PROJET DE MARCHE</dc:title>
  <dc:subject/>
  <dc:creator>CharnayCo</dc:creator>
  <cp:keywords/>
  <dc:description/>
  <cp:lastModifiedBy>DIELNA Valérie</cp:lastModifiedBy>
  <cp:revision>43</cp:revision>
  <cp:lastPrinted>2023-11-24T12:29:00Z</cp:lastPrinted>
  <dcterms:created xsi:type="dcterms:W3CDTF">2023-11-24T12:26:00Z</dcterms:created>
  <dcterms:modified xsi:type="dcterms:W3CDTF">2026-01-20T07:54:00Z</dcterms:modified>
</cp:coreProperties>
</file>